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0936" w14:textId="77E433DD" w:rsidR="004F5CEE" w:rsidRDefault="004F5CEE" w:rsidP="0036630D">
      <w:pPr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U skladu s Planom upisa u 2025./2026. godinu, donesenog uz prethodnu suglasnost Općinskog vijeća Općine 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Cerna</w:t>
      </w: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, Upravno vijeće Dječjeg vrtića 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Hlapić Cerna</w:t>
      </w: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na svojoj  </w:t>
      </w:r>
      <w:r w:rsidR="00B82302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7</w:t>
      </w: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 sjednici, održanoj 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21</w:t>
      </w: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srpnja</w:t>
      </w:r>
      <w:r w:rsidRPr="004F5CEE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2025. godine donosi:</w:t>
      </w:r>
    </w:p>
    <w:p w14:paraId="06CA2F80" w14:textId="77777777" w:rsidR="0036630D" w:rsidRDefault="0036630D" w:rsidP="0036630D">
      <w:pPr>
        <w:jc w:val="both"/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</w:pPr>
    </w:p>
    <w:p w14:paraId="455E5D6C" w14:textId="77777777" w:rsidR="004F5CEE" w:rsidRPr="004F5CEE" w:rsidRDefault="004F5CEE" w:rsidP="004F5CEE">
      <w:pPr>
        <w:jc w:val="center"/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</w:pPr>
      <w:r w:rsidRPr="004F5CEE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  <w:t xml:space="preserve">JAVNI POZIV ZA UPIS DJECE U 2025./2026.GODINU </w:t>
      </w:r>
    </w:p>
    <w:p w14:paraId="4A97D5B9" w14:textId="158CFEB8" w:rsidR="004F5CEE" w:rsidRDefault="004F5CEE" w:rsidP="0036630D">
      <w:pPr>
        <w:jc w:val="center"/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</w:pPr>
      <w:r w:rsidRPr="004F5CEE"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  <w:t>U DJEČJI VRTIĆ HLAPIĆ CERNA</w:t>
      </w:r>
    </w:p>
    <w:p w14:paraId="7AA53CF2" w14:textId="77777777" w:rsidR="0036630D" w:rsidRDefault="0036630D" w:rsidP="0036630D">
      <w:pPr>
        <w:jc w:val="center"/>
        <w:rPr>
          <w:rFonts w:ascii="Times New Roman" w:hAnsi="Times New Roman" w:cs="Times New Roman"/>
          <w:b/>
          <w:bCs/>
          <w:color w:val="282828"/>
          <w:sz w:val="24"/>
          <w:szCs w:val="24"/>
          <w:shd w:val="clear" w:color="auto" w:fill="FFFFFF"/>
        </w:rPr>
      </w:pPr>
    </w:p>
    <w:p w14:paraId="45CA1903" w14:textId="6444D3B9" w:rsidR="00466204" w:rsidRDefault="00466204" w:rsidP="00E7345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Dječji vrtića Hlapić Cerna upisuje djecu </w:t>
      </w:r>
      <w:r w:rsidR="001A4A8F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u </w:t>
      </w: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>pedagošku godinu 2025./2026. od treće godine života djeteta do polaska u osnovnu školu u</w:t>
      </w:r>
      <w:r w:rsidR="0036630D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>redovite cjelodnevne i poludnevne programe njege, odgoja i obrazovanja, zdravstvene zaštite, prehrane i socijalne skrbi, koji su prilagođeni razvojnim potrebama djece, te njihovim mogućnostima i sposobnostima, a usklađeni s radnim vremenom zaposlenih roditelja.</w:t>
      </w:r>
    </w:p>
    <w:p w14:paraId="289A7C86" w14:textId="77777777" w:rsidR="0036630D" w:rsidRPr="00466204" w:rsidRDefault="0036630D" w:rsidP="003663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</w:pPr>
    </w:p>
    <w:p w14:paraId="752E6213" w14:textId="566A8DA4" w:rsidR="00466204" w:rsidRDefault="00466204" w:rsidP="004662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 xml:space="preserve">U pedagošku godinu 2025./2026. Obaviti će se upisi djece rane i predškolske dobi u sljedeće programe: </w:t>
      </w:r>
    </w:p>
    <w:p w14:paraId="5E5360C2" w14:textId="77777777" w:rsidR="00466204" w:rsidRPr="00466204" w:rsidRDefault="00466204" w:rsidP="0046620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</w:p>
    <w:p w14:paraId="0F7578E1" w14:textId="5E2DBB4B" w:rsidR="00466204" w:rsidRDefault="00466204" w:rsidP="00466204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  <w:t>Četiri mješovite skupine za djecu od treće do sedme godine život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  <w:t>a</w:t>
      </w:r>
    </w:p>
    <w:p w14:paraId="425652F7" w14:textId="77777777" w:rsidR="00466204" w:rsidRPr="00466204" w:rsidRDefault="00466204" w:rsidP="00466204">
      <w:pPr>
        <w:spacing w:after="0" w:line="240" w:lineRule="auto"/>
        <w:ind w:left="720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</w:p>
    <w:p w14:paraId="28AAFA86" w14:textId="49A7DC53" w:rsidR="00466204" w:rsidRPr="00466204" w:rsidRDefault="00466204" w:rsidP="00466204">
      <w:pPr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Redoviti 10-satni program</w:t>
      </w:r>
      <w:r w:rsidR="0036630D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.</w:t>
      </w:r>
    </w:p>
    <w:p w14:paraId="4259B5A7" w14:textId="47BC261B" w:rsidR="00466204" w:rsidRPr="00466204" w:rsidRDefault="00466204" w:rsidP="00466204">
      <w:pPr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Redoviti 5/6 satni program s ručkom</w:t>
      </w:r>
      <w:r w:rsidR="0036630D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.</w:t>
      </w:r>
    </w:p>
    <w:p w14:paraId="069AB2BF" w14:textId="035CC662" w:rsidR="00466204" w:rsidRPr="00466204" w:rsidRDefault="00466204" w:rsidP="00466204">
      <w:pPr>
        <w:spacing w:after="0" w:line="240" w:lineRule="auto"/>
        <w:ind w:left="1800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</w:p>
    <w:p w14:paraId="77C7EC26" w14:textId="77777777" w:rsidR="00466204" w:rsidRPr="00466204" w:rsidRDefault="00466204" w:rsidP="004662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  <w:t>Članak 2.</w:t>
      </w:r>
    </w:p>
    <w:p w14:paraId="4BBB78CC" w14:textId="77777777" w:rsidR="00466204" w:rsidRPr="00466204" w:rsidRDefault="00466204" w:rsidP="004662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</w:p>
    <w:p w14:paraId="721601D9" w14:textId="7F26405B" w:rsidR="00466204" w:rsidRPr="00466204" w:rsidRDefault="00466204" w:rsidP="0036630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U redovit</w:t>
      </w:r>
      <w:r w:rsidR="001A4A8F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e</w:t>
      </w: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 xml:space="preserve"> programe </w:t>
      </w:r>
      <w:r w:rsidR="0036630D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Dječji vrtić</w:t>
      </w: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 xml:space="preserve"> upisuje djecu do punog kapacitet</w:t>
      </w:r>
      <w:r w:rsidR="001A4A8F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>a</w:t>
      </w:r>
      <w:r w:rsidRPr="00466204">
        <w:rPr>
          <w:rFonts w:ascii="Times New Roman" w:eastAsiaTheme="minorEastAsia" w:hAnsi="Times New Roman" w:cs="Times New Roman"/>
          <w:sz w:val="24"/>
          <w:szCs w:val="24"/>
          <w:lang w:val="pl-PL" w:eastAsia="hr-HR"/>
          <w14:ligatures w14:val="none"/>
        </w:rPr>
        <w:t xml:space="preserve"> sukladno Državnom pedagoškom standardu. </w:t>
      </w:r>
    </w:p>
    <w:p w14:paraId="5151D692" w14:textId="77777777" w:rsidR="00466204" w:rsidRPr="00466204" w:rsidRDefault="00466204" w:rsidP="004662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  <w:t>Članak 3.</w:t>
      </w:r>
    </w:p>
    <w:p w14:paraId="4BA178E1" w14:textId="77777777" w:rsidR="00466204" w:rsidRPr="00466204" w:rsidRDefault="00466204" w:rsidP="0046620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pl-PL" w:eastAsia="hr-HR"/>
          <w14:ligatures w14:val="none"/>
        </w:rPr>
      </w:pPr>
    </w:p>
    <w:p w14:paraId="0CA7216A" w14:textId="77777777" w:rsidR="00466204" w:rsidRDefault="00466204" w:rsidP="00E73452">
      <w:pPr>
        <w:widowControl w:val="0"/>
        <w:autoSpaceDE w:val="0"/>
        <w:autoSpaceDN w:val="0"/>
        <w:spacing w:after="0" w:line="240" w:lineRule="auto"/>
        <w:ind w:left="1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Upisnu dokumentaciju podnosi roditelj, skrbnik ili udomitelj djeteta ( u daljnjem tekstu: roditelj)</w:t>
      </w:r>
    </w:p>
    <w:p w14:paraId="2A7D6E68" w14:textId="77777777" w:rsidR="00E73452" w:rsidRPr="00466204" w:rsidRDefault="00E73452" w:rsidP="00E73452">
      <w:pPr>
        <w:widowControl w:val="0"/>
        <w:autoSpaceDE w:val="0"/>
        <w:autoSpaceDN w:val="0"/>
        <w:spacing w:after="0" w:line="240" w:lineRule="auto"/>
        <w:ind w:left="1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B9928A" w14:textId="77777777" w:rsidR="00466204" w:rsidRDefault="00466204" w:rsidP="00466204">
      <w:pPr>
        <w:widowControl w:val="0"/>
        <w:autoSpaceDE w:val="0"/>
        <w:autoSpaceDN w:val="0"/>
        <w:spacing w:after="0" w:line="240" w:lineRule="auto"/>
        <w:ind w:left="12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Upisna dokumentacija obuhvaća: </w:t>
      </w:r>
    </w:p>
    <w:p w14:paraId="69F5D6EC" w14:textId="77777777" w:rsidR="00E73452" w:rsidRPr="00466204" w:rsidRDefault="00E73452" w:rsidP="00466204">
      <w:pPr>
        <w:widowControl w:val="0"/>
        <w:autoSpaceDE w:val="0"/>
        <w:autoSpaceDN w:val="0"/>
        <w:spacing w:after="0" w:line="240" w:lineRule="auto"/>
        <w:ind w:left="12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</w:p>
    <w:p w14:paraId="24375FFF" w14:textId="7AC66173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Ispunjen obrazac Zahtjeva za upis (izdaje ga </w:t>
      </w:r>
      <w:r w:rsidR="0036630D" w:rsidRPr="00E734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Dječji v</w:t>
      </w: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rtić)</w:t>
      </w:r>
      <w:r w:rsidR="00E7345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6A8563" w14:textId="27956281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Preslika rodnog </w:t>
      </w:r>
      <w:r w:rsidRPr="00466204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lista</w:t>
      </w:r>
      <w:r w:rsidR="00E73452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.</w:t>
      </w:r>
    </w:p>
    <w:p w14:paraId="408C304F" w14:textId="28F0ADBB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Potvrdu o mjestu prebivališta djeteta ili presliku osobne iskaznice oba </w:t>
      </w:r>
      <w:r w:rsidRPr="0046620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roditelja/skrbnika</w:t>
      </w:r>
      <w:r w:rsidR="00E73452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.</w:t>
      </w:r>
    </w:p>
    <w:p w14:paraId="5D261E97" w14:textId="77777777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Potvrdu o radnom statusu roditelja/skrbnika, rješenje o invalidnosti, rješenje o mirovini, potvrdu fakulteta o statusu redovnog studenta.</w:t>
      </w:r>
    </w:p>
    <w:p w14:paraId="1A70632B" w14:textId="77777777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Presliku iskaznice imunizacije djeteta.</w:t>
      </w:r>
    </w:p>
    <w:p w14:paraId="64993A11" w14:textId="77777777" w:rsidR="00466204" w:rsidRPr="00466204" w:rsidRDefault="00466204" w:rsidP="00E73452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Dokumentaciju temeljem koje roditelji mogu ostvarivati prednost prilikom upisa.</w:t>
      </w:r>
    </w:p>
    <w:p w14:paraId="65558906" w14:textId="77777777" w:rsidR="00466204" w:rsidRPr="00466204" w:rsidRDefault="00466204" w:rsidP="00466204">
      <w:pPr>
        <w:widowControl w:val="0"/>
        <w:tabs>
          <w:tab w:val="left" w:pos="826"/>
        </w:tabs>
        <w:autoSpaceDE w:val="0"/>
        <w:autoSpaceDN w:val="0"/>
        <w:spacing w:after="0" w:line="240" w:lineRule="auto"/>
        <w:ind w:right="23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7685C5" w14:textId="77777777" w:rsidR="00466204" w:rsidRPr="00466204" w:rsidRDefault="00466204" w:rsidP="00466204">
      <w:pPr>
        <w:spacing w:line="278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>Članak 4.</w:t>
      </w:r>
    </w:p>
    <w:p w14:paraId="66F6A131" w14:textId="77777777" w:rsidR="00466204" w:rsidRPr="00466204" w:rsidRDefault="00466204" w:rsidP="00466204">
      <w:pPr>
        <w:widowControl w:val="0"/>
        <w:autoSpaceDE w:val="0"/>
        <w:autoSpaceDN w:val="0"/>
        <w:spacing w:before="180" w:after="0" w:line="240" w:lineRule="auto"/>
        <w:ind w:left="125" w:right="3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92681230"/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Prednost upisa imaju djeca s područja Općine Cerna, što znači da će Povjerenstvo za upis najprije na ljestvici poretka rangirati djecu sa područja Općine Cerna.</w:t>
      </w:r>
    </w:p>
    <w:bookmarkEnd w:id="0"/>
    <w:p w14:paraId="1E92D1B5" w14:textId="3BCDE130" w:rsidR="00466204" w:rsidRDefault="00466204" w:rsidP="00466204">
      <w:pPr>
        <w:widowControl w:val="0"/>
        <w:autoSpaceDE w:val="0"/>
        <w:autoSpaceDN w:val="0"/>
        <w:spacing w:before="152" w:after="0" w:line="240" w:lineRule="auto"/>
        <w:ind w:left="125" w:right="3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 dijete koje je obvezno pohađati predškolu osnivač je duž</w:t>
      </w:r>
      <w:r w:rsidR="001A4A8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</w:t>
      </w: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 osigurati mjesto u </w:t>
      </w:r>
      <w:r w:rsidR="00C03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ječjem vrtiću koji provodi obvezni program predškole.</w:t>
      </w:r>
    </w:p>
    <w:p w14:paraId="6E561D90" w14:textId="77777777" w:rsidR="00E73452" w:rsidRPr="00466204" w:rsidRDefault="00E73452" w:rsidP="00466204">
      <w:pPr>
        <w:widowControl w:val="0"/>
        <w:autoSpaceDE w:val="0"/>
        <w:autoSpaceDN w:val="0"/>
        <w:spacing w:before="152" w:after="0" w:line="240" w:lineRule="auto"/>
        <w:ind w:left="125" w:right="3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183DEBB" w14:textId="2602E5F8" w:rsidR="00466204" w:rsidRPr="00466204" w:rsidRDefault="00466204" w:rsidP="00466204">
      <w:pPr>
        <w:widowControl w:val="0"/>
        <w:autoSpaceDE w:val="0"/>
        <w:autoSpaceDN w:val="0"/>
        <w:spacing w:before="159" w:after="0" w:line="240" w:lineRule="auto"/>
        <w:ind w:left="12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Prednost pri upisu u </w:t>
      </w:r>
      <w:r w:rsidR="00C03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ječji vrtić za iduću pedagošku godinu imaju djeca koja do 1. travnja tekuće godine navrše četiri godine života.</w:t>
      </w:r>
    </w:p>
    <w:p w14:paraId="3B045478" w14:textId="3CDD00C0" w:rsidR="00466204" w:rsidRPr="00466204" w:rsidRDefault="00466204" w:rsidP="00466204">
      <w:pPr>
        <w:widowControl w:val="0"/>
        <w:autoSpaceDE w:val="0"/>
        <w:autoSpaceDN w:val="0"/>
        <w:spacing w:before="158" w:after="0" w:line="240" w:lineRule="auto"/>
        <w:ind w:left="125" w:right="35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Iznimno, ako </w:t>
      </w:r>
      <w:r w:rsidR="00C03E0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</w:t>
      </w: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ječji vrtić ne može upisati svu prijavljenu djecu, nakon upisa djece iz prethodnog stavka, djeca se upisuju na način da prednost pri upisu imaju djeca</w:t>
      </w:r>
      <w:r w:rsidR="00C851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39E32C44" w14:textId="150F26BB" w:rsidR="00516790" w:rsidRPr="00466204" w:rsidRDefault="00C851F4" w:rsidP="00516790">
      <w:pPr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before="158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51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</w:t>
      </w:r>
      <w:r w:rsidR="00466204"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roditelja invalida Domovinskog </w:t>
      </w:r>
      <w:r w:rsidR="00466204"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rat</w:t>
      </w:r>
      <w:r w:rsidR="00F66F7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a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5 bodova</w:t>
      </w:r>
      <w:r w:rsidR="00AB1F22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516790" w:rsidRPr="0051679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(dokazna dokumentacija: Rješenje nadležnog tijela o statusu invalida Domovinskog rata),</w:t>
      </w:r>
    </w:p>
    <w:p w14:paraId="3EE2A2BE" w14:textId="76F294B3" w:rsidR="00466204" w:rsidRPr="00466204" w:rsidRDefault="00466204" w:rsidP="00516790">
      <w:pPr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iz obitelji s troje ili više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djece</w:t>
      </w:r>
      <w:r w:rsidR="00DA112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– 2 boda</w:t>
      </w:r>
      <w:r w:rsidR="00DA1128" w:rsidRPr="00DA112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za treće i</w:t>
      </w:r>
      <w:r w:rsidR="001A4A8F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svako</w:t>
      </w:r>
      <w:r w:rsidR="00DA1128" w:rsidRPr="00DA112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sljedeće </w:t>
      </w:r>
      <w:r w:rsidR="00DA112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d</w:t>
      </w:r>
      <w:r w:rsidR="00DA1128" w:rsidRPr="00DA112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ijete do 15 godina starosti</w:t>
      </w:r>
      <w:r w:rsidR="00F66F76" w:rsidRPr="00DA112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 </w:t>
      </w:r>
      <w:r w:rsidR="00516790" w:rsidRPr="0051679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>(dokazna dokumentacija: Izvod iz matice rođenih ili rodni list),</w:t>
      </w:r>
    </w:p>
    <w:p w14:paraId="3894C099" w14:textId="7F63F399" w:rsidR="00DA1128" w:rsidRPr="00872986" w:rsidRDefault="00466204" w:rsidP="00AB1F22">
      <w:pPr>
        <w:widowControl w:val="0"/>
        <w:numPr>
          <w:ilvl w:val="0"/>
          <w:numId w:val="4"/>
        </w:numPr>
        <w:tabs>
          <w:tab w:val="left" w:pos="826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djeca</w:t>
      </w:r>
      <w:r w:rsidR="003409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zaposlen</w:t>
      </w:r>
      <w:r w:rsidR="00DA11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ih</w:t>
      </w: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roditelja</w:t>
      </w:r>
    </w:p>
    <w:p w14:paraId="5971E8C5" w14:textId="55E3EA72" w:rsidR="00872986" w:rsidRDefault="00872986" w:rsidP="00872986">
      <w:pPr>
        <w:pStyle w:val="Odlomakpopisa"/>
        <w:widowControl w:val="0"/>
        <w:numPr>
          <w:ilvl w:val="0"/>
          <w:numId w:val="8"/>
        </w:numPr>
        <w:tabs>
          <w:tab w:val="left" w:pos="826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jedan zaposleni roditelj </w:t>
      </w:r>
      <w:r w:rsidRP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- 25 bodova</w:t>
      </w:r>
    </w:p>
    <w:p w14:paraId="46F25196" w14:textId="34104F27" w:rsidR="00872986" w:rsidRDefault="00872986" w:rsidP="00872986">
      <w:pPr>
        <w:pStyle w:val="Odlomakpopisa"/>
        <w:widowControl w:val="0"/>
        <w:numPr>
          <w:ilvl w:val="0"/>
          <w:numId w:val="8"/>
        </w:numPr>
        <w:tabs>
          <w:tab w:val="left" w:pos="826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oba zaposlena roditelja - </w:t>
      </w:r>
      <w:r w:rsidRP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60 bodova</w:t>
      </w:r>
    </w:p>
    <w:p w14:paraId="178A2F43" w14:textId="70B951BF" w:rsidR="00466204" w:rsidRPr="00872986" w:rsidRDefault="00872986" w:rsidP="00872986">
      <w:pPr>
        <w:pStyle w:val="Odlomakpopisa"/>
        <w:widowControl w:val="0"/>
        <w:numPr>
          <w:ilvl w:val="0"/>
          <w:numId w:val="8"/>
        </w:numPr>
        <w:tabs>
          <w:tab w:val="left" w:pos="826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zaposleni samohrani roditelj/zaposleni roditelj jednoroditeljskih obitelji - </w:t>
      </w:r>
      <w:r w:rsidRP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60 bodova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16790" w:rsidRPr="00872986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14:ligatures w14:val="none"/>
        </w:rPr>
        <w:t xml:space="preserve">(dokazna dokumentacija: Potvrda o ravnopravnom statusu Hrvatskog zavoda za mirovinsko osiguranje ili elektronički zapis o ravnopravnom statusu s portala e-građanin, ne starija od dana objave javnog poziva), </w:t>
      </w:r>
    </w:p>
    <w:p w14:paraId="67212BE4" w14:textId="0B9960C4" w:rsidR="00466204" w:rsidRPr="00872986" w:rsidRDefault="00466204" w:rsidP="00516790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ind w:right="19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djeca s teškoćama u razvoju i kroničnim bolestima koja imaju nalaz i mišljenje nadležnog tijela iz sustava socijalne skrbi ili potvrdu izabranog pedijatra ili obiteljskog liječnika daje razmjer teškoća u razvoju ili kronične bolesti okvirno u skladu s listom oštećenja funkcionalnih sposobnosti sukladno propisu kojim se uređuje metodologija vještačenja</w:t>
      </w:r>
      <w:r w:rsid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- 5 bodova </w:t>
      </w:r>
      <w:r w:rsidR="00516790" w:rsidRPr="005167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(dokazna dokumentacija: </w:t>
      </w:r>
      <w:r w:rsidR="005167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Nalaz i mišljenje zavoda za vještačenje, profesionalnu rehabilitaciju i zapošljavanje osoba s invaliditetom</w:t>
      </w:r>
      <w:r w:rsidR="003409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medicinska dokumentacija koju roditelj/staratelj posjeduje</w:t>
      </w:r>
      <w:r w:rsidR="005167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="00F66F7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</w:p>
    <w:p w14:paraId="40ED752D" w14:textId="7F9F569C" w:rsidR="00872986" w:rsidRPr="00466204" w:rsidRDefault="00872986" w:rsidP="00516790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ind w:right="19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dijete </w:t>
      </w:r>
      <w:r w:rsidRP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invaliditetom – </w:t>
      </w:r>
      <w:r w:rsidR="005B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bodova </w:t>
      </w:r>
      <w:r w:rsidRPr="008729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medicinska dokumentacija koju roditelj/staratelj posjeduje),</w:t>
      </w:r>
    </w:p>
    <w:p w14:paraId="7E9DCA67" w14:textId="329DE9E6" w:rsidR="00466204" w:rsidRPr="00466204" w:rsidRDefault="00466204" w:rsidP="00516790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samohranih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roditelja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– 5 bodova</w:t>
      </w:r>
      <w:r w:rsidR="00516790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516790" w:rsidRPr="00516790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(dokazna dokumentacija: Izvadak iz matice rođenih roditelja</w:t>
      </w:r>
      <w:r w:rsidR="0087298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,</w:t>
      </w:r>
      <w:r w:rsidR="00516790" w:rsidRPr="00516790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Smrtni list ili izvadak iz matice umrlih za preminulog roditelja ili potvrda o nestanku drugog roditelja ili drugo uvjerenje nadležnog tijela kojim se dokazuje da roditelj sam skrbi i uzdržava dijete),</w:t>
      </w:r>
    </w:p>
    <w:p w14:paraId="066AC5EF" w14:textId="287A3B84" w:rsidR="00466204" w:rsidRPr="00466204" w:rsidRDefault="00466204" w:rsidP="0036630D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jednoroditeljskih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obitelji</w:t>
      </w:r>
      <w:r w:rsidR="00DA112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– 5 bodova </w:t>
      </w:r>
      <w:r w:rsidR="0036630D" w:rsidRPr="0036630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(dokazna dokumentacija: Izvadak iz matice rođenih roditelja i presuda o razvodu braka ili odluka suda o povjeri djeteta na stanovanje ili izvješće o provedenom postupku obveznog savjetovanja pri Centru za socijalnu skrb ili drugi dokaz da drugi roditelj ne živi u zajedničkom kućanstvu),</w:t>
      </w:r>
    </w:p>
    <w:p w14:paraId="493826AF" w14:textId="41EFE04C" w:rsidR="00466204" w:rsidRPr="00466204" w:rsidRDefault="00466204" w:rsidP="0036630D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osoba s invaliditetom upisanih u Hrvatski registar osoba s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invaliditetom</w:t>
      </w:r>
      <w:r w:rsidR="0036630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DA112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- 10 bodova </w:t>
      </w:r>
      <w:r w:rsidR="0036630D" w:rsidRPr="0036630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(</w:t>
      </w:r>
      <w:r w:rsidR="0036630D" w:rsidRPr="0036630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dokazna dokumentacija: Izvadak iz Registra osoba s invaliditetom)</w:t>
      </w:r>
      <w:r w:rsidR="00F66F7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,</w:t>
      </w:r>
    </w:p>
    <w:p w14:paraId="0A30DEA5" w14:textId="65A74144" w:rsidR="00466204" w:rsidRPr="00340918" w:rsidRDefault="00466204" w:rsidP="0036630D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djeca koja su ostvarila pravo na socijalnu uslugu smještaja u udomiteljskim </w:t>
      </w:r>
      <w:r w:rsidRPr="00466204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obiteljima</w:t>
      </w:r>
      <w:r w:rsidR="0087298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– 5 bodova</w:t>
      </w:r>
      <w:r w:rsidR="00DA1128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36630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 xml:space="preserve"> </w:t>
      </w:r>
      <w:r w:rsidR="0036630D" w:rsidRPr="0036630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(dokazna dokumentacija: Rješenje Centra za socijalnu skrb)</w:t>
      </w:r>
      <w:r w:rsidR="00F66F76">
        <w:rPr>
          <w:rFonts w:ascii="Poppins" w:hAnsi="Poppins" w:cs="Poppins"/>
          <w:color w:val="282828"/>
          <w:sz w:val="23"/>
          <w:szCs w:val="23"/>
          <w:shd w:val="clear" w:color="auto" w:fill="FFFFFF"/>
        </w:rPr>
        <w:t>,</w:t>
      </w:r>
    </w:p>
    <w:p w14:paraId="22B3EB27" w14:textId="4629F8E5" w:rsidR="00872986" w:rsidRPr="00872986" w:rsidRDefault="00340918" w:rsidP="00872986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dijete čiji je roditelj redovan student</w:t>
      </w:r>
      <w:r w:rsid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– 5 bodova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 </w:t>
      </w:r>
      <w:r w:rsidRPr="0034091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dokazna dokumentacija: potvrda fakulteta o redovitom školovanju)</w:t>
      </w:r>
    </w:p>
    <w:p w14:paraId="7EDEA328" w14:textId="1B3DFF8B" w:rsidR="00872986" w:rsidRDefault="00466204" w:rsidP="008E02A6">
      <w:pPr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 djeca roditelja koji primaju doplatak za djecu ili roditelja korisnika</w:t>
      </w:r>
      <w:r w:rsidR="003663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4662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zajamčene minimalne naknade</w:t>
      </w:r>
      <w:r w:rsidR="008729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– 5 bodova</w:t>
      </w:r>
      <w:r w:rsidR="00AB1F2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36630D" w:rsidRPr="0036630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(dokazna dokumentacija: Rješenje Hrvatskog zavoda za mirovinsko osiguranje</w:t>
      </w:r>
      <w:r w:rsidR="008E02A6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>/ Potvrda o isplaćenom doplatku</w:t>
      </w:r>
      <w:r w:rsidR="0036630D" w:rsidRPr="0036630D">
        <w:rPr>
          <w:rFonts w:ascii="Times New Roman" w:hAnsi="Times New Roman" w:cs="Times New Roman"/>
          <w:color w:val="282828"/>
          <w:sz w:val="24"/>
          <w:szCs w:val="24"/>
          <w:shd w:val="clear" w:color="auto" w:fill="FFFFFF"/>
        </w:rPr>
        <w:t xml:space="preserve"> ili Rješenje Centra za socijalnu skrb). </w:t>
      </w:r>
    </w:p>
    <w:p w14:paraId="5D2EC38A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C9F8D90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76775F3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5B9C374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384700F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AE4174C" w14:textId="77777777" w:rsid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22E9D73" w14:textId="77777777" w:rsidR="008E02A6" w:rsidRPr="008E02A6" w:rsidRDefault="008E02A6" w:rsidP="008E02A6">
      <w:pPr>
        <w:widowControl w:val="0"/>
        <w:tabs>
          <w:tab w:val="left" w:pos="825"/>
        </w:tabs>
        <w:autoSpaceDE w:val="0"/>
        <w:autoSpaceDN w:val="0"/>
        <w:spacing w:before="13" w:after="0" w:line="240" w:lineRule="auto"/>
        <w:ind w:right="1013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936327F" w14:textId="77777777" w:rsidR="00872986" w:rsidRPr="00466204" w:rsidRDefault="00872986" w:rsidP="0036630D">
      <w:pPr>
        <w:widowControl w:val="0"/>
        <w:tabs>
          <w:tab w:val="left" w:pos="825"/>
        </w:tabs>
        <w:autoSpaceDE w:val="0"/>
        <w:autoSpaceDN w:val="0"/>
        <w:spacing w:before="14" w:after="0" w:line="240" w:lineRule="auto"/>
        <w:ind w:left="83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EEDB95" w14:textId="77777777" w:rsidR="00466204" w:rsidRPr="00466204" w:rsidRDefault="00466204" w:rsidP="00466204">
      <w:pPr>
        <w:spacing w:line="278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lastRenderedPageBreak/>
        <w:t>Članak 5.</w:t>
      </w:r>
    </w:p>
    <w:p w14:paraId="5B6AD099" w14:textId="11DABD4D" w:rsidR="00466204" w:rsidRPr="00466204" w:rsidRDefault="00466204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Prijave za upis uz potpunu dokumentaciju zaprimiti će se </w:t>
      </w: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hr-HR"/>
          <w14:ligatures w14:val="none"/>
        </w:rPr>
        <w:t xml:space="preserve">od 22.7.2025.godine do isteka upisnog roka od 15 dana zaključno s 6.8.2025.godine.  </w:t>
      </w:r>
    </w:p>
    <w:p w14:paraId="2BD1717F" w14:textId="77777777" w:rsidR="00466204" w:rsidRPr="00466204" w:rsidRDefault="00466204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</w:pPr>
    </w:p>
    <w:p w14:paraId="1CFBEEE7" w14:textId="77777777" w:rsidR="00466204" w:rsidRPr="00466204" w:rsidRDefault="00466204" w:rsidP="00466204">
      <w:pPr>
        <w:widowControl w:val="0"/>
        <w:autoSpaceDE w:val="0"/>
        <w:autoSpaceDN w:val="0"/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  <w:t xml:space="preserve">Prijava se podnosi: </w:t>
      </w:r>
    </w:p>
    <w:p w14:paraId="0808DEA0" w14:textId="77777777" w:rsidR="00466204" w:rsidRPr="00466204" w:rsidRDefault="00466204" w:rsidP="0046620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osobno u prostorijama Općine Cerna, Šetalište dr. Franje Tuđmana 2 ili</w:t>
      </w:r>
    </w:p>
    <w:p w14:paraId="57515745" w14:textId="77777777" w:rsidR="00466204" w:rsidRPr="00466204" w:rsidRDefault="00466204" w:rsidP="00466204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right="3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poštom na adresu: Općina Cerna, Šetalište dr. Franje Tuđmana 2, 32272 Cerna. </w:t>
      </w:r>
    </w:p>
    <w:p w14:paraId="323D09AC" w14:textId="77777777" w:rsidR="00466204" w:rsidRDefault="00466204" w:rsidP="00466204">
      <w:pPr>
        <w:widowControl w:val="0"/>
        <w:autoSpaceDE w:val="0"/>
        <w:autoSpaceDN w:val="0"/>
        <w:spacing w:after="0" w:line="240" w:lineRule="auto"/>
        <w:ind w:left="720" w:right="3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C8276E" w14:textId="5CA8F0DE" w:rsidR="00466204" w:rsidRPr="00466204" w:rsidRDefault="00466204" w:rsidP="00466204">
      <w:pPr>
        <w:widowControl w:val="0"/>
        <w:autoSpaceDE w:val="0"/>
        <w:autoSpaceDN w:val="0"/>
        <w:spacing w:after="0" w:line="240" w:lineRule="auto"/>
        <w:ind w:left="720" w:right="35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U prijavi roditelj odabire željeni program koji se provodi u </w:t>
      </w:r>
      <w:r w:rsidR="00C03E0D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Dječjem </w:t>
      </w: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>vrtiću.</w:t>
      </w:r>
    </w:p>
    <w:p w14:paraId="559D878B" w14:textId="77777777" w:rsidR="00466204" w:rsidRPr="00466204" w:rsidRDefault="00466204" w:rsidP="00466204">
      <w:pPr>
        <w:spacing w:after="0" w:line="278" w:lineRule="auto"/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>Roditelj je dužan u upisanom roku predati Prijavu s potpunom dokumentacijom.</w:t>
      </w:r>
    </w:p>
    <w:p w14:paraId="1764786A" w14:textId="3501A8DA" w:rsidR="00DA1128" w:rsidRDefault="00466204" w:rsidP="00466204">
      <w:pPr>
        <w:spacing w:after="0" w:line="278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u w:val="single"/>
          <w:lang w:eastAsia="hr-HR"/>
          <w14:ligatures w14:val="none"/>
        </w:rPr>
        <w:t>Prijave zaprimljene nakon roka i prijave s nepotpunom dokumentacijom neće se razmatrati.</w:t>
      </w:r>
    </w:p>
    <w:p w14:paraId="51D6CC1B" w14:textId="77777777" w:rsidR="00DA1128" w:rsidRPr="00DA1128" w:rsidRDefault="00DA1128" w:rsidP="00DA11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utvrđenih bodova i u okviru slobodnih mjesta sastavlja se rang lista upisane djece, odnosno povjerenstvo za provedbu upisa  predlaže Upravnom vijeću Odluku o rezultatima upisa djece rane i predškolske dobi u programe predškolskog odgoja i obrazovanja za pedagošku godinu 2025./2026.g.</w:t>
      </w:r>
    </w:p>
    <w:p w14:paraId="38610C37" w14:textId="41993A85" w:rsidR="00DA1128" w:rsidRDefault="00DA1128" w:rsidP="00DA11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 vijeće Vrtića donosi konačnu Listu reda prvenstva  javnom objavom, odnosno na oglasnoj ploči vrtića i web stranici vrti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ća </w:t>
      </w:r>
      <w:r w:rsidRPr="00DA1128">
        <w:t xml:space="preserve"> </w:t>
      </w:r>
      <w:hyperlink r:id="rId5" w:history="1">
        <w:r w:rsidR="005B4482" w:rsidRPr="00E3140E">
          <w:rPr>
            <w:rStyle w:val="Hiperveza"/>
            <w:rFonts w:ascii="Times New Roman" w:eastAsia="Times New Roman" w:hAnsi="Times New Roman" w:cs="Times New Roman"/>
            <w:kern w:val="0"/>
            <w:sz w:val="24"/>
            <w:szCs w:val="24"/>
            <w:lang w:eastAsia="hr-HR"/>
            <w14:ligatures w14:val="none"/>
          </w:rPr>
          <w:t>www.hlapic.cerna.hr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C779D8E" w14:textId="533F81F3" w:rsidR="005B4482" w:rsidRPr="005B4482" w:rsidRDefault="005B4482" w:rsidP="005B44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r-HR"/>
          <w14:ligatures w14:val="none"/>
        </w:rPr>
      </w:pPr>
      <w:r w:rsidRPr="005B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r-HR"/>
          <w14:ligatures w14:val="none"/>
        </w:rPr>
        <w:t>Rezultati upisa objaviti će se na mrežnim stranicama Dječjeg vrtića Hlapić Cerna 14.</w:t>
      </w:r>
      <w:r w:rsidR="001A4A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r-HR"/>
          <w14:ligatures w14:val="none"/>
        </w:rPr>
        <w:t xml:space="preserve"> </w:t>
      </w:r>
      <w:r w:rsidRPr="005B44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hr-HR"/>
          <w14:ligatures w14:val="none"/>
        </w:rPr>
        <w:t>kolovoza 2025. godine.</w:t>
      </w:r>
    </w:p>
    <w:p w14:paraId="0695AC1A" w14:textId="7366A0A7" w:rsidR="00DA1128" w:rsidRPr="00DA1128" w:rsidRDefault="00DA1128" w:rsidP="00DA1128">
      <w:pPr>
        <w:spacing w:line="278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 xml:space="preserve">Članak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>6</w:t>
      </w: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>.</w:t>
      </w:r>
    </w:p>
    <w:p w14:paraId="097A2E40" w14:textId="77777777" w:rsidR="00DA1128" w:rsidRDefault="00DA1128" w:rsidP="00DA11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Roditelj/udomitelj  ili skrbnik ima pravo prigovora na rezultate upisa u roku od osam (8) dana od dana objave Odluke o upisu. Prigovor se dostavlja  u pisanom obliku na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adresu Općina Cerna, Šetalište dr. Franje Tuđmana 2, Cerna</w:t>
      </w: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9E7DCCF" w14:textId="77777777" w:rsidR="00DA1128" w:rsidRDefault="00DA1128" w:rsidP="00DA11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Odluku o prigovorima roditelja  donosi  Upravno vijeće u roku od 8  dana od dana isteka roka za prigovor. </w:t>
      </w:r>
    </w:p>
    <w:p w14:paraId="6DD8B8CA" w14:textId="2F4D0C91" w:rsidR="00DA1128" w:rsidRPr="00DA1128" w:rsidRDefault="00DA1128" w:rsidP="00DA11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Upravno vijeće može:</w:t>
      </w:r>
    </w:p>
    <w:p w14:paraId="2E362095" w14:textId="77777777" w:rsidR="00DA1128" w:rsidRPr="00DA1128" w:rsidRDefault="00DA1128" w:rsidP="00DA112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odbaciti prigovor kao nepravodoban</w:t>
      </w:r>
    </w:p>
    <w:p w14:paraId="6D8CD010" w14:textId="77777777" w:rsidR="00DA1128" w:rsidRPr="00DA1128" w:rsidRDefault="00DA1128" w:rsidP="00DA112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odbiti prigovor kao neosnovan i potvrditi rezultate upisa</w:t>
      </w:r>
    </w:p>
    <w:p w14:paraId="4E16F125" w14:textId="77777777" w:rsidR="00DA1128" w:rsidRPr="00DA1128" w:rsidRDefault="00DA1128" w:rsidP="00DA1128">
      <w:pPr>
        <w:numPr>
          <w:ilvl w:val="0"/>
          <w:numId w:val="6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prihvatiti prigovor i izmijeniti rezultate upisa</w:t>
      </w:r>
    </w:p>
    <w:p w14:paraId="354D20DD" w14:textId="45A70F45" w:rsidR="00466204" w:rsidRPr="00DA1128" w:rsidRDefault="00DA1128" w:rsidP="00DA112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DA1128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Odgovor na prigovor u pisanom obliku roditelju/skrbniku  se dostavlja u zatvorenoj kuverti putem pošte. Odluka Upravnog vijeća je konačna.</w:t>
      </w:r>
    </w:p>
    <w:p w14:paraId="6AF283BE" w14:textId="293C53C3" w:rsidR="00466204" w:rsidRPr="00466204" w:rsidRDefault="00466204" w:rsidP="00466204">
      <w:pPr>
        <w:spacing w:line="278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 xml:space="preserve">Članak </w:t>
      </w:r>
      <w:r w:rsidR="00DA1128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>7</w:t>
      </w:r>
      <w:r w:rsidRPr="00466204">
        <w:rPr>
          <w:rFonts w:ascii="Times New Roman" w:eastAsiaTheme="minorEastAsia" w:hAnsi="Times New Roman" w:cs="Times New Roman"/>
          <w:b/>
          <w:bCs/>
          <w:sz w:val="24"/>
          <w:szCs w:val="24"/>
          <w:lang w:eastAsia="hr-HR"/>
          <w14:ligatures w14:val="none"/>
        </w:rPr>
        <w:t>.</w:t>
      </w:r>
    </w:p>
    <w:p w14:paraId="790899BD" w14:textId="0F0ECBA4" w:rsidR="0036630D" w:rsidRDefault="00466204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  <w:t xml:space="preserve">Postupak upisa u Dječji vrtić provesti će se sukladno Pravilnikom o upisu i mjerilima upisa djece u Dječji vrtić Hlapić Cerna. Prednost pri upisu ostvaruje se sukladno članku 20. </w:t>
      </w:r>
      <w:r w:rsidRPr="00466204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  <w:t>Zakona o predškolskom odgoju i obrazovanju i Odluci o upisu i financiranju programa Dječjeg vrtića Hlapić Cerna.</w:t>
      </w:r>
    </w:p>
    <w:p w14:paraId="0ED7D9A8" w14:textId="77777777" w:rsidR="00872986" w:rsidRDefault="00872986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7F58CC0D" w14:textId="77777777" w:rsidR="00EB3EA3" w:rsidRDefault="00EB3EA3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68233D27" w14:textId="77777777" w:rsidR="00EB3EA3" w:rsidRDefault="00EB3EA3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03A84D2F" w14:textId="77777777" w:rsidR="00872986" w:rsidRPr="00DA1128" w:rsidRDefault="00872986" w:rsidP="00466204">
      <w:pPr>
        <w:spacing w:after="0" w:line="278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5DAD1BE3" w14:textId="77777777" w:rsidR="00466204" w:rsidRPr="00466204" w:rsidRDefault="00466204" w:rsidP="00466204">
      <w:pPr>
        <w:spacing w:after="0" w:line="278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  <w:t xml:space="preserve">                                                                           PREDSJEDNIK UPRAVNOG VIJEĆA</w:t>
      </w:r>
    </w:p>
    <w:p w14:paraId="5513BCE3" w14:textId="77777777" w:rsidR="00466204" w:rsidRDefault="00466204" w:rsidP="00466204">
      <w:pPr>
        <w:spacing w:after="0" w:line="278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466204"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  <w:t xml:space="preserve">                                                                                      Marko Peičić, dipl.ing. polj.</w:t>
      </w:r>
    </w:p>
    <w:p w14:paraId="666E50D3" w14:textId="77777777" w:rsidR="0036630D" w:rsidRDefault="0036630D" w:rsidP="00466204">
      <w:pPr>
        <w:spacing w:after="0" w:line="278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22343667" w14:textId="77777777" w:rsidR="0036630D" w:rsidRDefault="0036630D" w:rsidP="00466204">
      <w:pPr>
        <w:spacing w:after="0" w:line="278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56E78DF8" w14:textId="77777777" w:rsidR="0036630D" w:rsidRPr="00466204" w:rsidRDefault="0036630D" w:rsidP="00466204">
      <w:pPr>
        <w:spacing w:after="0" w:line="278" w:lineRule="auto"/>
        <w:rPr>
          <w:rFonts w:ascii="Times New Roman" w:eastAsiaTheme="minorEastAsia" w:hAnsi="Times New Roman" w:cs="Times New Roman"/>
          <w:sz w:val="24"/>
          <w:szCs w:val="24"/>
          <w:lang w:eastAsia="hr-HR"/>
          <w14:ligatures w14:val="none"/>
        </w:rPr>
      </w:pPr>
    </w:p>
    <w:p w14:paraId="7142401B" w14:textId="77777777" w:rsidR="00466204" w:rsidRPr="00466204" w:rsidRDefault="00466204" w:rsidP="00466204">
      <w:pPr>
        <w:spacing w:after="0" w:line="276" w:lineRule="auto"/>
        <w:ind w:right="3724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466204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DJEČJI VRTIĆ HLAPIĆ CERNA</w:t>
      </w:r>
    </w:p>
    <w:p w14:paraId="15A23E60" w14:textId="77777777" w:rsidR="00466204" w:rsidRPr="00466204" w:rsidRDefault="00466204" w:rsidP="00466204">
      <w:pPr>
        <w:spacing w:after="0" w:line="276" w:lineRule="auto"/>
        <w:ind w:right="3724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466204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Šetalište dr. Franje Tuđmana 7A</w:t>
      </w:r>
    </w:p>
    <w:p w14:paraId="0C3FB861" w14:textId="77777777" w:rsidR="00466204" w:rsidRPr="00466204" w:rsidRDefault="00466204" w:rsidP="00466204">
      <w:pPr>
        <w:spacing w:after="0" w:line="2" w:lineRule="exac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03910A01" w14:textId="77777777" w:rsidR="00466204" w:rsidRPr="00466204" w:rsidRDefault="00466204" w:rsidP="00466204">
      <w:pPr>
        <w:spacing w:after="0" w:line="0" w:lineRule="atLeas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466204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32272 Cerna</w:t>
      </w:r>
    </w:p>
    <w:p w14:paraId="6E3974A5" w14:textId="77777777" w:rsidR="00466204" w:rsidRPr="00466204" w:rsidRDefault="00466204" w:rsidP="00466204">
      <w:pPr>
        <w:spacing w:after="0" w:line="0" w:lineRule="atLeast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</w:p>
    <w:p w14:paraId="2D3CC532" w14:textId="77777777" w:rsidR="00466204" w:rsidRPr="00466204" w:rsidRDefault="00466204" w:rsidP="00466204">
      <w:pPr>
        <w:spacing w:after="0" w:line="295" w:lineRule="auto"/>
        <w:ind w:right="340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466204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KLASA: 007-02/25-01/1</w:t>
      </w:r>
    </w:p>
    <w:p w14:paraId="4A9B85E5" w14:textId="79C339C6" w:rsidR="00466204" w:rsidRDefault="00466204" w:rsidP="00466204">
      <w:pPr>
        <w:spacing w:after="0" w:line="295" w:lineRule="auto"/>
        <w:ind w:right="340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</w:pPr>
      <w:r w:rsidRPr="00466204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URBROJ: 2196-11-02-25-</w:t>
      </w:r>
      <w:r w:rsidR="00B82302"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32</w:t>
      </w:r>
    </w:p>
    <w:p w14:paraId="0F65CE55" w14:textId="02CB539F" w:rsidR="003E5C38" w:rsidRPr="00466204" w:rsidRDefault="003E5C38" w:rsidP="00466204">
      <w:pPr>
        <w:spacing w:after="0" w:line="295" w:lineRule="auto"/>
        <w:ind w:right="340"/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sectPr w:rsidR="003E5C38" w:rsidRPr="00466204" w:rsidSect="00466204">
          <w:pgSz w:w="11900" w:h="16840"/>
          <w:pgMar w:top="1393" w:right="1424" w:bottom="853" w:left="1420" w:header="0" w:footer="0" w:gutter="0"/>
          <w:cols w:space="0" w:equalWidth="0">
            <w:col w:w="9060"/>
          </w:cols>
          <w:docGrid w:linePitch="360"/>
        </w:sectPr>
      </w:pPr>
      <w:r>
        <w:rPr>
          <w:rFonts w:ascii="Times New Roman" w:eastAsia="Times New Roman" w:hAnsi="Times New Roman" w:cs="Arial"/>
          <w:kern w:val="0"/>
          <w:sz w:val="24"/>
          <w:szCs w:val="20"/>
          <w:lang w:eastAsia="hr-HR"/>
          <w14:ligatures w14:val="none"/>
        </w:rPr>
        <w:t>Cerna, 21. srpnja 2025.godine</w:t>
      </w:r>
    </w:p>
    <w:p w14:paraId="7DDE3D75" w14:textId="77777777" w:rsidR="004F5CEE" w:rsidRPr="004F5CEE" w:rsidRDefault="004F5CEE" w:rsidP="004F5CEE">
      <w:pPr>
        <w:rPr>
          <w:rFonts w:ascii="Times New Roman" w:hAnsi="Times New Roman" w:cs="Times New Roman"/>
          <w:sz w:val="24"/>
          <w:szCs w:val="24"/>
        </w:rPr>
      </w:pPr>
    </w:p>
    <w:sectPr w:rsidR="004F5CEE" w:rsidRPr="004F5C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43472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B726300"/>
    <w:multiLevelType w:val="multilevel"/>
    <w:tmpl w:val="9776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841F0"/>
    <w:multiLevelType w:val="hybridMultilevel"/>
    <w:tmpl w:val="E42E65F6"/>
    <w:lvl w:ilvl="0" w:tplc="58BCB49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5" w:hanging="360"/>
      </w:pPr>
    </w:lvl>
    <w:lvl w:ilvl="2" w:tplc="041A001B" w:tentative="1">
      <w:start w:val="1"/>
      <w:numFmt w:val="lowerRoman"/>
      <w:lvlText w:val="%3."/>
      <w:lvlJc w:val="right"/>
      <w:pPr>
        <w:ind w:left="1925" w:hanging="180"/>
      </w:pPr>
    </w:lvl>
    <w:lvl w:ilvl="3" w:tplc="041A000F" w:tentative="1">
      <w:start w:val="1"/>
      <w:numFmt w:val="decimal"/>
      <w:lvlText w:val="%4."/>
      <w:lvlJc w:val="left"/>
      <w:pPr>
        <w:ind w:left="2645" w:hanging="360"/>
      </w:pPr>
    </w:lvl>
    <w:lvl w:ilvl="4" w:tplc="041A0019" w:tentative="1">
      <w:start w:val="1"/>
      <w:numFmt w:val="lowerLetter"/>
      <w:lvlText w:val="%5."/>
      <w:lvlJc w:val="left"/>
      <w:pPr>
        <w:ind w:left="3365" w:hanging="360"/>
      </w:pPr>
    </w:lvl>
    <w:lvl w:ilvl="5" w:tplc="041A001B" w:tentative="1">
      <w:start w:val="1"/>
      <w:numFmt w:val="lowerRoman"/>
      <w:lvlText w:val="%6."/>
      <w:lvlJc w:val="right"/>
      <w:pPr>
        <w:ind w:left="4085" w:hanging="180"/>
      </w:pPr>
    </w:lvl>
    <w:lvl w:ilvl="6" w:tplc="041A000F" w:tentative="1">
      <w:start w:val="1"/>
      <w:numFmt w:val="decimal"/>
      <w:lvlText w:val="%7."/>
      <w:lvlJc w:val="left"/>
      <w:pPr>
        <w:ind w:left="4805" w:hanging="360"/>
      </w:pPr>
    </w:lvl>
    <w:lvl w:ilvl="7" w:tplc="041A0019" w:tentative="1">
      <w:start w:val="1"/>
      <w:numFmt w:val="lowerLetter"/>
      <w:lvlText w:val="%8."/>
      <w:lvlJc w:val="left"/>
      <w:pPr>
        <w:ind w:left="5525" w:hanging="360"/>
      </w:pPr>
    </w:lvl>
    <w:lvl w:ilvl="8" w:tplc="041A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3" w15:restartNumberingAfterBreak="0">
    <w:nsid w:val="52693CA9"/>
    <w:multiLevelType w:val="hybridMultilevel"/>
    <w:tmpl w:val="4BA205C0"/>
    <w:lvl w:ilvl="0" w:tplc="32A8C73C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E3D"/>
    <w:multiLevelType w:val="hybridMultilevel"/>
    <w:tmpl w:val="C2C47F66"/>
    <w:lvl w:ilvl="0" w:tplc="96AA8F24"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5" w15:restartNumberingAfterBreak="0">
    <w:nsid w:val="5E621081"/>
    <w:multiLevelType w:val="hybridMultilevel"/>
    <w:tmpl w:val="2EB062B8"/>
    <w:lvl w:ilvl="0" w:tplc="041E5786"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6" w15:restartNumberingAfterBreak="0">
    <w:nsid w:val="72557411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4831C02"/>
    <w:multiLevelType w:val="hybridMultilevel"/>
    <w:tmpl w:val="243420F0"/>
    <w:lvl w:ilvl="0" w:tplc="EDDCCDAE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55" w:hanging="360"/>
      </w:pPr>
    </w:lvl>
    <w:lvl w:ilvl="2" w:tplc="041A001B" w:tentative="1">
      <w:start w:val="1"/>
      <w:numFmt w:val="lowerRoman"/>
      <w:lvlText w:val="%3."/>
      <w:lvlJc w:val="right"/>
      <w:pPr>
        <w:ind w:left="2275" w:hanging="180"/>
      </w:pPr>
    </w:lvl>
    <w:lvl w:ilvl="3" w:tplc="041A000F" w:tentative="1">
      <w:start w:val="1"/>
      <w:numFmt w:val="decimal"/>
      <w:lvlText w:val="%4."/>
      <w:lvlJc w:val="left"/>
      <w:pPr>
        <w:ind w:left="2995" w:hanging="360"/>
      </w:pPr>
    </w:lvl>
    <w:lvl w:ilvl="4" w:tplc="041A0019" w:tentative="1">
      <w:start w:val="1"/>
      <w:numFmt w:val="lowerLetter"/>
      <w:lvlText w:val="%5."/>
      <w:lvlJc w:val="left"/>
      <w:pPr>
        <w:ind w:left="3715" w:hanging="360"/>
      </w:pPr>
    </w:lvl>
    <w:lvl w:ilvl="5" w:tplc="041A001B" w:tentative="1">
      <w:start w:val="1"/>
      <w:numFmt w:val="lowerRoman"/>
      <w:lvlText w:val="%6."/>
      <w:lvlJc w:val="right"/>
      <w:pPr>
        <w:ind w:left="4435" w:hanging="180"/>
      </w:pPr>
    </w:lvl>
    <w:lvl w:ilvl="6" w:tplc="041A000F" w:tentative="1">
      <w:start w:val="1"/>
      <w:numFmt w:val="decimal"/>
      <w:lvlText w:val="%7."/>
      <w:lvlJc w:val="left"/>
      <w:pPr>
        <w:ind w:left="5155" w:hanging="360"/>
      </w:pPr>
    </w:lvl>
    <w:lvl w:ilvl="7" w:tplc="041A0019" w:tentative="1">
      <w:start w:val="1"/>
      <w:numFmt w:val="lowerLetter"/>
      <w:lvlText w:val="%8."/>
      <w:lvlJc w:val="left"/>
      <w:pPr>
        <w:ind w:left="5875" w:hanging="360"/>
      </w:pPr>
    </w:lvl>
    <w:lvl w:ilvl="8" w:tplc="041A001B" w:tentative="1">
      <w:start w:val="1"/>
      <w:numFmt w:val="lowerRoman"/>
      <w:lvlText w:val="%9."/>
      <w:lvlJc w:val="right"/>
      <w:pPr>
        <w:ind w:left="6595" w:hanging="180"/>
      </w:pPr>
    </w:lvl>
  </w:abstractNum>
  <w:num w:numId="1" w16cid:durableId="1949967283">
    <w:abstractNumId w:val="0"/>
  </w:num>
  <w:num w:numId="2" w16cid:durableId="1431241982">
    <w:abstractNumId w:val="6"/>
  </w:num>
  <w:num w:numId="3" w16cid:durableId="1821188329">
    <w:abstractNumId w:val="2"/>
  </w:num>
  <w:num w:numId="4" w16cid:durableId="1355307847">
    <w:abstractNumId w:val="7"/>
  </w:num>
  <w:num w:numId="5" w16cid:durableId="913129951">
    <w:abstractNumId w:val="3"/>
  </w:num>
  <w:num w:numId="6" w16cid:durableId="1948347786">
    <w:abstractNumId w:val="1"/>
  </w:num>
  <w:num w:numId="7" w16cid:durableId="1859731878">
    <w:abstractNumId w:val="4"/>
  </w:num>
  <w:num w:numId="8" w16cid:durableId="2121681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5A"/>
    <w:rsid w:val="001A4A8F"/>
    <w:rsid w:val="00277744"/>
    <w:rsid w:val="00340918"/>
    <w:rsid w:val="00343F5A"/>
    <w:rsid w:val="0036630D"/>
    <w:rsid w:val="003E5C38"/>
    <w:rsid w:val="00466204"/>
    <w:rsid w:val="004F5CEE"/>
    <w:rsid w:val="00516790"/>
    <w:rsid w:val="00540177"/>
    <w:rsid w:val="005B4482"/>
    <w:rsid w:val="0064483E"/>
    <w:rsid w:val="00872986"/>
    <w:rsid w:val="008B3FAA"/>
    <w:rsid w:val="008E02A6"/>
    <w:rsid w:val="00A134A3"/>
    <w:rsid w:val="00AB1F22"/>
    <w:rsid w:val="00AB2A2D"/>
    <w:rsid w:val="00B82302"/>
    <w:rsid w:val="00BE7139"/>
    <w:rsid w:val="00C01CCA"/>
    <w:rsid w:val="00C03E0D"/>
    <w:rsid w:val="00C53276"/>
    <w:rsid w:val="00C851F4"/>
    <w:rsid w:val="00D340CA"/>
    <w:rsid w:val="00DA1128"/>
    <w:rsid w:val="00E73452"/>
    <w:rsid w:val="00EB3EA3"/>
    <w:rsid w:val="00EE505F"/>
    <w:rsid w:val="00F6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32545"/>
  <w15:chartTrackingRefBased/>
  <w15:docId w15:val="{91BDC2B0-EA2E-44B7-A276-6BEE0675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F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F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F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F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F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F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F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F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F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F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F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F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F5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F5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F5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F5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F5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F5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F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F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F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F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F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F5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F5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F5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F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F5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F5A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A1128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A1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lapic.cer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Cerna</dc:creator>
  <cp:keywords/>
  <dc:description/>
  <cp:lastModifiedBy>Općina Cerna</cp:lastModifiedBy>
  <cp:revision>11</cp:revision>
  <cp:lastPrinted>2025-07-22T08:10:00Z</cp:lastPrinted>
  <dcterms:created xsi:type="dcterms:W3CDTF">2025-07-21T09:01:00Z</dcterms:created>
  <dcterms:modified xsi:type="dcterms:W3CDTF">2025-07-23T06:33:00Z</dcterms:modified>
</cp:coreProperties>
</file>