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7A105C14" w:rsidR="00343B2B" w:rsidRPr="004A532A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Na temelju članka 72. Zakona o komunalnom gospodarstvu (Narodne novine broj 68/18, 110/18 i 32/20)  članka 29. Statuta Općine Cerna (Službeni vjesnik Vukovarsko-srijemske županije 13/09, 2/13, 24/14, 8/18 i 4/21) i članka 84. Poslovnika Općinskog vijeća (Službeni vjesnik 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Vukovarsko-srijemske županije 13/09, 2/13, 8/18 i 2/22) Općinsko vijeće Općine Cerna na svojoj </w:t>
      </w:r>
      <w:r w:rsidR="004A532A"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30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sjednici održanoj </w:t>
      </w:r>
      <w:r w:rsidR="004A532A"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</w:t>
      </w:r>
      <w:r w:rsidR="004A532A"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travnja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4A532A"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5</w:t>
      </w: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23B485B2" w:rsidR="00343B2B" w:rsidRPr="00D96BF0" w:rsidRDefault="00E1339C" w:rsidP="00D96BF0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>IZMJENA</w:t>
      </w:r>
      <w:r w:rsidR="00D96BF0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343B2B" w:rsidRPr="00D96BF0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  <w:r w:rsidR="00D96BF0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</w:p>
    <w:p w14:paraId="0D962E23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ODRŽAVANJE KOMUNALNE INFRASTRUKTURE </w:t>
      </w:r>
    </w:p>
    <w:p w14:paraId="5574AFE8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2025.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1.</w:t>
      </w:r>
    </w:p>
    <w:p w14:paraId="28E6634B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2025.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2.</w:t>
      </w:r>
    </w:p>
    <w:p w14:paraId="1745B75A" w14:textId="735A4E74" w:rsidR="00343B2B" w:rsidRPr="00343B2B" w:rsidRDefault="00D96BF0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U I. Izmjenama programa u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tvrđuje se ukupni iznos sredsta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va potrebnih za izvršenje istog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u visini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289.794,91</w:t>
      </w:r>
      <w:r w:rsidR="00343B2B"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Šiškovcima,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E378D8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D8">
        <w:rPr>
          <w:rFonts w:ascii="Times New Roman" w:hAnsi="Times New Roman" w:cs="Times New Roman"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E378D8" w:rsidRPr="00CE6436" w14:paraId="005F8293" w14:textId="77777777" w:rsidTr="000577B8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0577B8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1B416D62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Pr="00395510">
              <w:rPr>
                <w:b/>
                <w:sz w:val="20"/>
              </w:rPr>
              <w:t xml:space="preserve">                                                                     </w:t>
            </w:r>
          </w:p>
        </w:tc>
      </w:tr>
      <w:tr w:rsidR="00E378D8" w:rsidRPr="00CE6436" w14:paraId="1E32E76C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1D3BE0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  <w:shd w:val="clear" w:color="auto" w:fill="auto"/>
          </w:tcPr>
          <w:p w14:paraId="1D1A4445" w14:textId="77777777" w:rsidR="00E378D8" w:rsidRPr="00395510" w:rsidRDefault="00E378D8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378D8" w:rsidRPr="00395510" w:rsidRDefault="00E378D8" w:rsidP="00E378D8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</w:t>
            </w:r>
            <w:r w:rsidR="00261641" w:rsidRPr="00395510">
              <w:rPr>
                <w:b/>
                <w:bCs/>
                <w:i/>
                <w:iCs/>
                <w:sz w:val="20"/>
              </w:rPr>
              <w:t>17 597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km asfaltiranih nerazvrstanih cesta čije se održavanje planira sukladno ukazanim potrebama tijekom godine</w:t>
            </w:r>
          </w:p>
        </w:tc>
        <w:tc>
          <w:tcPr>
            <w:tcW w:w="1559" w:type="dxa"/>
            <w:shd w:val="clear" w:color="auto" w:fill="auto"/>
          </w:tcPr>
          <w:p w14:paraId="37B59F0B" w14:textId="66200EE3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4DA33F17" w14:textId="6D232B9A" w:rsidR="00E378D8" w:rsidRPr="00CF7ED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14:paraId="0AB823E2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5545565D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600F0FA4" w14:textId="28E45C9E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D96BF0">
              <w:rPr>
                <w:rFonts w:ascii="Calibri" w:hAnsi="Calibri" w:cs="Calibri"/>
                <w:sz w:val="20"/>
              </w:rPr>
              <w:t>50</w:t>
            </w:r>
            <w:r>
              <w:rPr>
                <w:rFonts w:ascii="Calibri" w:hAnsi="Calibri" w:cs="Calibri"/>
                <w:sz w:val="20"/>
              </w:rPr>
              <w:t>.000,00 €</w:t>
            </w:r>
          </w:p>
          <w:p w14:paraId="3CD7E8F6" w14:textId="77777777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4210EBCD" w14:textId="49F20E6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50807F1E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21E4ECCF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  <w:shd w:val="clear" w:color="auto" w:fill="auto"/>
          </w:tcPr>
          <w:p w14:paraId="665D7B1E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  <w:shd w:val="clear" w:color="auto" w:fill="auto"/>
          </w:tcPr>
          <w:p w14:paraId="2E13744E" w14:textId="6BE4757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3B619C6B" w14:textId="367AC573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ABA84AC" w14:textId="3A4FE4F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6.000,00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08370051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5F45179C" w14:textId="1A25DF2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1D4472B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</w:t>
            </w:r>
            <w:r w:rsidR="00F60535" w:rsidRPr="00395510">
              <w:rPr>
                <w:sz w:val="20"/>
              </w:rPr>
              <w:t>- čišćenje snijega</w:t>
            </w:r>
          </w:p>
          <w:p w14:paraId="78A7B341" w14:textId="19786E85" w:rsidR="00F60535" w:rsidRPr="00395510" w:rsidRDefault="00F60535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</w:t>
            </w:r>
            <w:r w:rsidR="00261641" w:rsidRPr="00395510">
              <w:rPr>
                <w:b/>
                <w:bCs/>
                <w:i/>
                <w:iCs/>
                <w:sz w:val="20"/>
              </w:rPr>
              <w:t xml:space="preserve"> sezonskim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potrebama</w:t>
            </w:r>
          </w:p>
        </w:tc>
        <w:tc>
          <w:tcPr>
            <w:tcW w:w="1559" w:type="dxa"/>
            <w:shd w:val="clear" w:color="auto" w:fill="auto"/>
          </w:tcPr>
          <w:p w14:paraId="5494CC62" w14:textId="7A85E537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6B71AA89" w14:textId="3925CF13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02A828EF" w14:textId="5A097DA3" w:rsidR="00E378D8" w:rsidRPr="00CE6436" w:rsidRDefault="00F6053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4.000</w:t>
            </w:r>
            <w:r w:rsidR="00E378D8">
              <w:rPr>
                <w:rFonts w:ascii="Calibri" w:hAnsi="Calibri" w:cs="Calibri"/>
                <w:sz w:val="20"/>
              </w:rPr>
              <w:t>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270C406A" w14:textId="77777777" w:rsidTr="00A72AC3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14:paraId="4113CC57" w14:textId="22C04859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4A144178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139CF3" w14:textId="7E684FE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6F78D4C4" w14:textId="7DB75C99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14:paraId="09874FC7" w14:textId="059B9E27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0,00 €</w:t>
            </w:r>
          </w:p>
        </w:tc>
      </w:tr>
      <w:tr w:rsidR="00E378D8" w:rsidRPr="00CE6436" w14:paraId="3239349A" w14:textId="77777777" w:rsidTr="000577B8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37D73CC7" w:rsidR="00E378D8" w:rsidRPr="000C7C6B" w:rsidRDefault="00D96BF0" w:rsidP="00A72AC3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60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5E07AF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378D8" w:rsidRPr="00395510" w:rsidRDefault="00F60535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</w:t>
            </w:r>
            <w:r w:rsidR="00E378D8" w:rsidRPr="00395510">
              <w:rPr>
                <w:b/>
                <w:sz w:val="20"/>
              </w:rPr>
              <w:t>ODRŽAVANJE JAVN</w:t>
            </w:r>
            <w:r w:rsidRPr="00395510">
              <w:rPr>
                <w:b/>
                <w:sz w:val="20"/>
              </w:rPr>
              <w:t xml:space="preserve">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05E06E0E" w14:textId="77777777" w:rsidTr="00A72AC3">
        <w:trPr>
          <w:trHeight w:val="498"/>
        </w:trPr>
        <w:tc>
          <w:tcPr>
            <w:tcW w:w="532" w:type="dxa"/>
            <w:shd w:val="clear" w:color="auto" w:fill="auto"/>
          </w:tcPr>
          <w:p w14:paraId="67E6AEA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378D8" w:rsidRPr="00CE6436" w:rsidRDefault="00E378D8" w:rsidP="00A72AC3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668BC469" w14:textId="571EAF26" w:rsidR="00E378D8" w:rsidRDefault="00F60535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 w:rsidR="004D1B7E">
              <w:rPr>
                <w:sz w:val="20"/>
              </w:rPr>
              <w:t xml:space="preserve"> </w:t>
            </w:r>
          </w:p>
          <w:p w14:paraId="52697F1E" w14:textId="19FCE3EE" w:rsid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4D1B7E" w:rsidRP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F60535" w:rsidRPr="00395510" w:rsidRDefault="00F60535" w:rsidP="00F6053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86CA1D" w14:textId="43B8002F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02C4EA46" w14:textId="6B660418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575C2ABD" w14:textId="4FA441B5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</w:t>
            </w:r>
            <w:r w:rsidR="00E378D8">
              <w:rPr>
                <w:rFonts w:ascii="Calibri" w:hAnsi="Calibri" w:cs="Calibri"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sz w:val="20"/>
              </w:rPr>
              <w:t>00 €</w:t>
            </w:r>
          </w:p>
        </w:tc>
      </w:tr>
      <w:tr w:rsidR="00E378D8" w:rsidRPr="00CE6436" w14:paraId="080A7F52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7110F320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2EF71FF0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378D8" w:rsidRPr="00CE6436" w:rsidRDefault="00E378D8" w:rsidP="00A72AC3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</w:t>
            </w:r>
            <w:r w:rsidR="00E378D8" w:rsidRPr="00395510">
              <w:rPr>
                <w:b/>
                <w:sz w:val="20"/>
              </w:rPr>
              <w:t xml:space="preserve">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E378D8" w:rsidRPr="00CE6436" w14:paraId="1487824D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  <w:shd w:val="clear" w:color="auto" w:fill="auto"/>
          </w:tcPr>
          <w:p w14:paraId="5990FF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  <w:shd w:val="clear" w:color="auto" w:fill="auto"/>
          </w:tcPr>
          <w:p w14:paraId="2AA0C5E9" w14:textId="01B5C729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trave </w:t>
            </w:r>
            <w:r w:rsidR="000577B8" w:rsidRPr="00395510">
              <w:rPr>
                <w:sz w:val="20"/>
              </w:rPr>
              <w:t>i održavanje javnih površina</w:t>
            </w:r>
          </w:p>
          <w:p w14:paraId="74D5478B" w14:textId="152D3FDA" w:rsidR="00030112" w:rsidRPr="00395510" w:rsidRDefault="00E378D8" w:rsidP="00030112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30112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je cca </w:t>
            </w:r>
            <w:r w:rsidR="003B4FE6" w:rsidRPr="00395510">
              <w:rPr>
                <w:b/>
                <w:bCs/>
                <w:i/>
                <w:iCs/>
                <w:sz w:val="20"/>
              </w:rPr>
              <w:t>83 352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 zelenih površina koje se održavaju tijekom godine sukladno ukazanim potrebama</w:t>
            </w:r>
          </w:p>
        </w:tc>
        <w:tc>
          <w:tcPr>
            <w:tcW w:w="1559" w:type="dxa"/>
            <w:shd w:val="clear" w:color="auto" w:fill="auto"/>
          </w:tcPr>
          <w:p w14:paraId="35269FC6" w14:textId="43CFFCF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25CC4792" w14:textId="43AFA168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8E2814F" w14:textId="080BEAB8" w:rsidR="00E378D8" w:rsidRPr="00CE6436" w:rsidRDefault="00030112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46.500,00 €</w:t>
            </w:r>
          </w:p>
        </w:tc>
      </w:tr>
      <w:tr w:rsidR="00E378D8" w:rsidRPr="00CE6436" w14:paraId="418D0D43" w14:textId="77777777" w:rsidTr="00A72AC3">
        <w:tblPrEx>
          <w:shd w:val="clear" w:color="auto" w:fill="auto"/>
        </w:tblPrEx>
        <w:trPr>
          <w:trHeight w:val="145"/>
        </w:trPr>
        <w:tc>
          <w:tcPr>
            <w:tcW w:w="532" w:type="dxa"/>
            <w:shd w:val="clear" w:color="auto" w:fill="auto"/>
          </w:tcPr>
          <w:p w14:paraId="2D9E8C34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  <w:shd w:val="clear" w:color="auto" w:fill="auto"/>
          </w:tcPr>
          <w:p w14:paraId="367584A0" w14:textId="1F9EB7F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</w:t>
            </w:r>
            <w:r w:rsidR="00CB186F" w:rsidRPr="00395510">
              <w:rPr>
                <w:sz w:val="20"/>
              </w:rPr>
              <w:t>cvjetnih gredica</w:t>
            </w:r>
            <w:r w:rsidRPr="00395510">
              <w:rPr>
                <w:sz w:val="20"/>
              </w:rPr>
              <w:t xml:space="preserve"> </w:t>
            </w:r>
          </w:p>
          <w:p w14:paraId="13F1AA4A" w14:textId="77777777" w:rsidR="00E378D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0577B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  <w:shd w:val="clear" w:color="auto" w:fill="auto"/>
          </w:tcPr>
          <w:p w14:paraId="70F33103" w14:textId="6B7659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3CAC21CC" w14:textId="27044FCE" w:rsidR="00E378D8" w:rsidRPr="00CE6436" w:rsidRDefault="00E378D8" w:rsidP="00A72AC3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3299638E" w14:textId="25F1BA8C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3.500,00 €</w:t>
            </w:r>
          </w:p>
        </w:tc>
      </w:tr>
      <w:tr w:rsidR="00E378D8" w:rsidRPr="00CE6436" w14:paraId="406D2BCE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  <w:shd w:val="clear" w:color="auto" w:fill="auto"/>
          </w:tcPr>
          <w:p w14:paraId="5B42928A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  <w:shd w:val="clear" w:color="auto" w:fill="auto"/>
          </w:tcPr>
          <w:p w14:paraId="23FC91C0" w14:textId="28B701DB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378D8" w:rsidRPr="00395510" w:rsidRDefault="00CB186F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  <w:shd w:val="clear" w:color="auto" w:fill="auto"/>
          </w:tcPr>
          <w:p w14:paraId="09DBC0B6" w14:textId="54EA5EB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4E7CACDB" w14:textId="36617C4D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200023E1" w14:textId="27EE574C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15.500,00 €</w:t>
            </w:r>
          </w:p>
        </w:tc>
      </w:tr>
      <w:tr w:rsidR="00E378D8" w:rsidRPr="00CE6436" w14:paraId="4A4263DD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31DC8CBB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65.500,00 </w:t>
            </w:r>
            <w:r w:rsidR="00E378D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378D8" w:rsidRPr="00CE6436" w14:paraId="69DF1071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</w:t>
            </w:r>
            <w:r w:rsidR="00E378D8" w:rsidRPr="00395510">
              <w:rPr>
                <w:b/>
                <w:sz w:val="20"/>
              </w:rPr>
              <w:t xml:space="preserve">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59C7BD64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2D86BA92" w14:textId="499CC263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  <w:shd w:val="clear" w:color="auto" w:fill="auto"/>
          </w:tcPr>
          <w:p w14:paraId="24B04A68" w14:textId="5A9A1E17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i održavanje groblja</w:t>
            </w:r>
            <w:r w:rsidR="00E378D8" w:rsidRPr="00395510">
              <w:rPr>
                <w:sz w:val="20"/>
              </w:rPr>
              <w:t xml:space="preserve"> – infrastrukture, objekata i javnih površina </w:t>
            </w:r>
          </w:p>
          <w:p w14:paraId="16A21F6C" w14:textId="77777777" w:rsidR="00E378D8" w:rsidRPr="00395510" w:rsidRDefault="00E378D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 k.č.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1556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površine 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22 602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m2, groblja </w:t>
            </w:r>
            <w:r w:rsidR="00C57015" w:rsidRPr="00395510">
              <w:rPr>
                <w:b/>
                <w:bCs/>
                <w:i/>
                <w:iCs/>
                <w:sz w:val="20"/>
              </w:rPr>
              <w:t>u Cerni</w:t>
            </w:r>
          </w:p>
          <w:p w14:paraId="0340E222" w14:textId="77777777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k.č. 207 površine 3694 m2 groblja u </w:t>
            </w:r>
            <w:r w:rsidRPr="00395510">
              <w:rPr>
                <w:b/>
                <w:bCs/>
                <w:i/>
                <w:iCs/>
                <w:sz w:val="20"/>
              </w:rPr>
              <w:lastRenderedPageBreak/>
              <w:t>Šiškovcima</w:t>
            </w:r>
          </w:p>
          <w:p w14:paraId="0E7E86DE" w14:textId="4C09C029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1A2349AE" w14:textId="3BC9ED8B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  <w:shd w:val="clear" w:color="auto" w:fill="auto"/>
          </w:tcPr>
          <w:p w14:paraId="56CE6024" w14:textId="65814B8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464B2D4E" w14:textId="2C3B0E20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D15D636" w14:textId="03EE21CF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</w:tr>
      <w:tr w:rsidR="00CB186F" w:rsidRPr="00CE6436" w14:paraId="520C3496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64EB5BE1" w14:textId="138E815B" w:rsidR="00CB186F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  <w:shd w:val="clear" w:color="auto" w:fill="auto"/>
          </w:tcPr>
          <w:p w14:paraId="409738BA" w14:textId="77777777" w:rsidR="00CB186F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CB186F" w:rsidRPr="00395510" w:rsidRDefault="00C57015" w:rsidP="00CB186F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  <w:shd w:val="clear" w:color="auto" w:fill="auto"/>
          </w:tcPr>
          <w:p w14:paraId="48ACBE04" w14:textId="77777777" w:rsidR="00CB186F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</w:tcPr>
          <w:p w14:paraId="260271E0" w14:textId="77777777" w:rsidR="00CB186F" w:rsidRPr="00CE6436" w:rsidRDefault="00CB186F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6D770B9" w14:textId="4952EC9B" w:rsidR="00CB186F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8.000,00 €</w:t>
            </w:r>
          </w:p>
        </w:tc>
      </w:tr>
      <w:tr w:rsidR="00E378D8" w:rsidRPr="00CE6436" w14:paraId="1708569A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3A1963C3" w:rsidR="00E378D8" w:rsidRPr="00CE6436" w:rsidRDefault="00C57015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3ED6CB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A100174- </w:t>
            </w:r>
            <w:r w:rsidR="00E378D8" w:rsidRPr="00395510">
              <w:rPr>
                <w:b/>
                <w:sz w:val="20"/>
              </w:rPr>
              <w:t xml:space="preserve">ODRŽAVANJE </w:t>
            </w:r>
            <w:r w:rsidRPr="00395510">
              <w:rPr>
                <w:b/>
                <w:sz w:val="20"/>
              </w:rPr>
              <w:t>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291CFC70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514BC8F9" w14:textId="7195DC9A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  <w:shd w:val="clear" w:color="auto" w:fill="auto"/>
          </w:tcPr>
          <w:p w14:paraId="24CD5922" w14:textId="08512BA4" w:rsidR="00E660D7" w:rsidRPr="00395510" w:rsidRDefault="00E660D7" w:rsidP="00E660D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660D7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577B8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se nalazi </w:t>
            </w:r>
            <w:r w:rsidR="006415E6" w:rsidRPr="00395510">
              <w:rPr>
                <w:b/>
                <w:bCs/>
                <w:i/>
                <w:iCs/>
                <w:sz w:val="20"/>
              </w:rPr>
              <w:t>238 100 m2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neasfaltiranih nerazvrstanih cesta, </w:t>
            </w:r>
          </w:p>
          <w:p w14:paraId="79F3C84C" w14:textId="77777777" w:rsidR="000577B8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0577B8" w:rsidRPr="00395510" w:rsidRDefault="000577B8" w:rsidP="000577B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6D53C3AD" w14:textId="28EA16ED" w:rsidR="00E378D8" w:rsidRPr="00395510" w:rsidRDefault="00E378D8" w:rsidP="00E660D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86B643" w14:textId="10BFC6C5" w:rsidR="00E378D8" w:rsidRPr="00A13D4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680B1043" w14:textId="6A74752A" w:rsidR="00E378D8" w:rsidRPr="00A13D4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  <w:shd w:val="clear" w:color="auto" w:fill="auto"/>
          </w:tcPr>
          <w:p w14:paraId="0B7BD813" w14:textId="7227585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78D8" w:rsidRPr="00CE6436" w14:paraId="42C025C8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2819E7C4" w:rsidR="00E378D8" w:rsidRPr="00CE6436" w:rsidRDefault="00D96BF0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109.134,91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52CAAFF4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T100175- REVITALIZACIJA JAVNIH POVRŠINA- JAVNI RAD</w:t>
            </w:r>
            <w:r w:rsidR="00E378D8" w:rsidRPr="00395510">
              <w:rPr>
                <w:b/>
                <w:sz w:val="20"/>
              </w:rPr>
              <w:t xml:space="preserve">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7DF58356" w14:textId="77777777" w:rsidTr="00A72AC3">
        <w:trPr>
          <w:trHeight w:val="214"/>
        </w:trPr>
        <w:tc>
          <w:tcPr>
            <w:tcW w:w="532" w:type="dxa"/>
            <w:shd w:val="clear" w:color="auto" w:fill="auto"/>
          </w:tcPr>
          <w:p w14:paraId="499E4319" w14:textId="35AB9FB2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5780F8FC" w14:textId="1245862F" w:rsidR="00E378D8" w:rsidRPr="00395510" w:rsidRDefault="00E660D7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53C21071" w:rsidR="00E378D8" w:rsidRPr="00395510" w:rsidRDefault="00E660D7" w:rsidP="00E378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  <w:shd w:val="clear" w:color="auto" w:fill="auto"/>
          </w:tcPr>
          <w:p w14:paraId="4B0B72DF" w14:textId="54CB0A50" w:rsidR="00E378D8" w:rsidRPr="009D2DDD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1142BBAB" w14:textId="1C7522F6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shd w:val="clear" w:color="auto" w:fill="auto"/>
          </w:tcPr>
          <w:p w14:paraId="48263CC1" w14:textId="3686B7D1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13.160,00</w:t>
            </w:r>
          </w:p>
        </w:tc>
      </w:tr>
      <w:tr w:rsidR="00E378D8" w:rsidRPr="00CE6436" w14:paraId="5EFD7DB2" w14:textId="77777777" w:rsidTr="000577B8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38280BA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13.160,00</w:t>
            </w:r>
            <w:r w:rsidR="00E378D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378D8" w:rsidRPr="00CE6436" w14:paraId="059CDEA8" w14:textId="77777777" w:rsidTr="000577B8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58BA172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ZA 2025.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E660D7" w:rsidRPr="009A161F">
              <w:rPr>
                <w:b/>
                <w:bCs/>
                <w:i/>
                <w:iCs/>
                <w:sz w:val="20"/>
                <w:u w:val="single"/>
              </w:rPr>
              <w:t xml:space="preserve">238.794,91 </w:t>
            </w:r>
            <w:r w:rsidRPr="009A161F">
              <w:rPr>
                <w:b/>
                <w:bCs/>
                <w:i/>
                <w:iCs/>
                <w:sz w:val="20"/>
                <w:u w:val="single"/>
              </w:rPr>
              <w:t>€</w:t>
            </w:r>
            <w:r w:rsidR="00D96BF0" w:rsidRPr="009A161F">
              <w:rPr>
                <w:b/>
                <w:bCs/>
                <w:i/>
                <w:iCs/>
                <w:sz w:val="20"/>
                <w:u w:val="single"/>
              </w:rPr>
              <w:t>.</w:t>
            </w:r>
            <w:r w:rsidR="00D96BF0">
              <w:rPr>
                <w:b/>
                <w:bCs/>
                <w:i/>
                <w:iCs/>
                <w:sz w:val="20"/>
                <w:u w:val="single"/>
              </w:rPr>
              <w:t xml:space="preserve"> NAKON I.IZMJENA IZNOSI 289.794,91 €.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Članak 5.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3819"/>
        <w:gridCol w:w="2245"/>
        <w:gridCol w:w="2649"/>
      </w:tblGrid>
      <w:tr w:rsidR="00D96BF0" w:rsidRPr="008720F6" w14:paraId="6A59C0B2" w14:textId="77777777" w:rsidTr="00D96BF0">
        <w:trPr>
          <w:trHeight w:val="304"/>
        </w:trPr>
        <w:tc>
          <w:tcPr>
            <w:tcW w:w="909" w:type="dxa"/>
            <w:shd w:val="clear" w:color="auto" w:fill="E2EFD9"/>
          </w:tcPr>
          <w:p w14:paraId="38B275B3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3819" w:type="dxa"/>
            <w:shd w:val="clear" w:color="auto" w:fill="E2EFD9"/>
          </w:tcPr>
          <w:p w14:paraId="315A21F4" w14:textId="48713320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2245" w:type="dxa"/>
            <w:shd w:val="clear" w:color="auto" w:fill="E2EFD9"/>
          </w:tcPr>
          <w:p w14:paraId="4CBE3A37" w14:textId="0C7FD580" w:rsidR="00D96BF0" w:rsidRDefault="00D96BF0" w:rsidP="00D96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Proračun 2025.</w:t>
            </w:r>
          </w:p>
        </w:tc>
        <w:tc>
          <w:tcPr>
            <w:tcW w:w="2649" w:type="dxa"/>
            <w:shd w:val="clear" w:color="auto" w:fill="E2EFD9"/>
          </w:tcPr>
          <w:p w14:paraId="3F672A79" w14:textId="630EE042" w:rsidR="00D96BF0" w:rsidRDefault="00D96BF0" w:rsidP="00D96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I.</w:t>
            </w:r>
            <w:r w:rsidRPr="00D96BF0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Izmjene</w:t>
            </w:r>
          </w:p>
          <w:p w14:paraId="69D563E2" w14:textId="73D54583" w:rsidR="00D96BF0" w:rsidRPr="00D96BF0" w:rsidRDefault="00D96BF0" w:rsidP="00D96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D96BF0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Iznos </w:t>
            </w:r>
            <w:r w:rsidRPr="00D96BF0">
              <w:rPr>
                <w:rFonts w:ascii="Times New Roman" w:eastAsia="Times New Roman" w:hAnsi="Times New Roman" w:cs="Times New Roman"/>
                <w:b/>
                <w:lang w:eastAsia="hr-HR"/>
                <w14:ligatures w14:val="none"/>
              </w:rPr>
              <w:t>€</w:t>
            </w:r>
          </w:p>
        </w:tc>
      </w:tr>
      <w:tr w:rsidR="00D96BF0" w:rsidRPr="008720F6" w14:paraId="40F03330" w14:textId="77777777" w:rsidTr="00D96BF0">
        <w:trPr>
          <w:trHeight w:val="286"/>
        </w:trPr>
        <w:tc>
          <w:tcPr>
            <w:tcW w:w="909" w:type="dxa"/>
          </w:tcPr>
          <w:p w14:paraId="10424F46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3819" w:type="dxa"/>
            <w:shd w:val="clear" w:color="auto" w:fill="auto"/>
          </w:tcPr>
          <w:p w14:paraId="5AE7E567" w14:textId="77777777" w:rsidR="00D96BF0" w:rsidRPr="008720F6" w:rsidRDefault="00D96BF0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2245" w:type="dxa"/>
          </w:tcPr>
          <w:p w14:paraId="094B0789" w14:textId="4036D74E" w:rsidR="00D96BF0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45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  <w:tc>
          <w:tcPr>
            <w:tcW w:w="2649" w:type="dxa"/>
            <w:shd w:val="clear" w:color="auto" w:fill="auto"/>
          </w:tcPr>
          <w:p w14:paraId="0D588A5F" w14:textId="38CC1B95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60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D96BF0" w:rsidRPr="008720F6" w14:paraId="6ECE5676" w14:textId="77777777" w:rsidTr="00D96BF0">
        <w:trPr>
          <w:trHeight w:val="304"/>
        </w:trPr>
        <w:tc>
          <w:tcPr>
            <w:tcW w:w="909" w:type="dxa"/>
          </w:tcPr>
          <w:p w14:paraId="59E88A7C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3819" w:type="dxa"/>
            <w:shd w:val="clear" w:color="auto" w:fill="auto"/>
          </w:tcPr>
          <w:p w14:paraId="49158CEA" w14:textId="77777777" w:rsidR="00D96BF0" w:rsidRPr="008720F6" w:rsidRDefault="00D96BF0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2245" w:type="dxa"/>
          </w:tcPr>
          <w:p w14:paraId="5048962D" w14:textId="5BBCBD3E" w:rsidR="00D96BF0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37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  <w:tc>
          <w:tcPr>
            <w:tcW w:w="2649" w:type="dxa"/>
            <w:shd w:val="clear" w:color="auto" w:fill="auto"/>
          </w:tcPr>
          <w:p w14:paraId="5ACBCCFD" w14:textId="1E6CD588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31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D96BF0" w:rsidRPr="008720F6" w14:paraId="2D010628" w14:textId="77777777" w:rsidTr="00D96BF0">
        <w:trPr>
          <w:trHeight w:val="286"/>
        </w:trPr>
        <w:tc>
          <w:tcPr>
            <w:tcW w:w="909" w:type="dxa"/>
          </w:tcPr>
          <w:p w14:paraId="7CD7F143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3819" w:type="dxa"/>
            <w:shd w:val="clear" w:color="auto" w:fill="auto"/>
          </w:tcPr>
          <w:p w14:paraId="034F960C" w14:textId="77777777" w:rsidR="00D96BF0" w:rsidRPr="008720F6" w:rsidRDefault="00D96BF0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2245" w:type="dxa"/>
          </w:tcPr>
          <w:p w14:paraId="63EB3C31" w14:textId="297A718B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65.500,00</w:t>
            </w:r>
          </w:p>
        </w:tc>
        <w:tc>
          <w:tcPr>
            <w:tcW w:w="2649" w:type="dxa"/>
            <w:shd w:val="clear" w:color="auto" w:fill="auto"/>
          </w:tcPr>
          <w:p w14:paraId="1F3C03D5" w14:textId="0BB6190A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65.500,00</w:t>
            </w:r>
          </w:p>
        </w:tc>
      </w:tr>
      <w:tr w:rsidR="00D96BF0" w:rsidRPr="008720F6" w14:paraId="65B95016" w14:textId="77777777" w:rsidTr="00D96BF0">
        <w:trPr>
          <w:trHeight w:val="304"/>
        </w:trPr>
        <w:tc>
          <w:tcPr>
            <w:tcW w:w="909" w:type="dxa"/>
          </w:tcPr>
          <w:p w14:paraId="1B55E94D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3819" w:type="dxa"/>
            <w:shd w:val="clear" w:color="auto" w:fill="auto"/>
          </w:tcPr>
          <w:p w14:paraId="49E3EE5D" w14:textId="77777777" w:rsidR="00D96BF0" w:rsidRPr="008720F6" w:rsidRDefault="00D96BF0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2245" w:type="dxa"/>
          </w:tcPr>
          <w:p w14:paraId="58F5123E" w14:textId="5962B0C5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11.000,00</w:t>
            </w:r>
          </w:p>
        </w:tc>
        <w:tc>
          <w:tcPr>
            <w:tcW w:w="2649" w:type="dxa"/>
            <w:shd w:val="clear" w:color="auto" w:fill="auto"/>
          </w:tcPr>
          <w:p w14:paraId="483C32E3" w14:textId="52712068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11.000,00</w:t>
            </w:r>
          </w:p>
        </w:tc>
      </w:tr>
      <w:tr w:rsidR="00D96BF0" w:rsidRPr="008720F6" w14:paraId="761AF09A" w14:textId="77777777" w:rsidTr="00D96BF0">
        <w:trPr>
          <w:trHeight w:val="718"/>
        </w:trPr>
        <w:tc>
          <w:tcPr>
            <w:tcW w:w="909" w:type="dxa"/>
          </w:tcPr>
          <w:p w14:paraId="11423742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3819" w:type="dxa"/>
            <w:shd w:val="clear" w:color="auto" w:fill="auto"/>
          </w:tcPr>
          <w:p w14:paraId="344E9B98" w14:textId="77777777" w:rsidR="00D96BF0" w:rsidRPr="008720F6" w:rsidRDefault="00D96BF0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2245" w:type="dxa"/>
          </w:tcPr>
          <w:p w14:paraId="7107ADE2" w14:textId="13B4123E" w:rsidR="00D96BF0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67.134,91</w:t>
            </w:r>
          </w:p>
        </w:tc>
        <w:tc>
          <w:tcPr>
            <w:tcW w:w="2649" w:type="dxa"/>
            <w:shd w:val="clear" w:color="auto" w:fill="auto"/>
          </w:tcPr>
          <w:p w14:paraId="46B3EE09" w14:textId="4CC9B3E8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109.134,91</w:t>
            </w:r>
          </w:p>
        </w:tc>
      </w:tr>
      <w:tr w:rsidR="00D96BF0" w:rsidRPr="008720F6" w14:paraId="45A399D2" w14:textId="77777777" w:rsidTr="00D96BF0">
        <w:trPr>
          <w:trHeight w:val="718"/>
        </w:trPr>
        <w:tc>
          <w:tcPr>
            <w:tcW w:w="909" w:type="dxa"/>
          </w:tcPr>
          <w:p w14:paraId="028D2E93" w14:textId="77777777" w:rsidR="00D96BF0" w:rsidRPr="008720F6" w:rsidRDefault="00D96BF0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6.</w:t>
            </w:r>
          </w:p>
        </w:tc>
        <w:tc>
          <w:tcPr>
            <w:tcW w:w="3819" w:type="dxa"/>
            <w:shd w:val="clear" w:color="auto" w:fill="auto"/>
          </w:tcPr>
          <w:p w14:paraId="7D405CCB" w14:textId="77777777" w:rsidR="00D96BF0" w:rsidRPr="008720F6" w:rsidRDefault="00D96BF0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2245" w:type="dxa"/>
          </w:tcPr>
          <w:p w14:paraId="6D0C7A7E" w14:textId="1F09CED1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13.160,00</w:t>
            </w:r>
          </w:p>
        </w:tc>
        <w:tc>
          <w:tcPr>
            <w:tcW w:w="2649" w:type="dxa"/>
            <w:shd w:val="clear" w:color="auto" w:fill="auto"/>
          </w:tcPr>
          <w:p w14:paraId="2934DC13" w14:textId="4EA6B8CD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13.160,00</w:t>
            </w:r>
          </w:p>
        </w:tc>
      </w:tr>
      <w:tr w:rsidR="00D96BF0" w:rsidRPr="008720F6" w14:paraId="23BF37AF" w14:textId="77777777" w:rsidTr="00D96BF0">
        <w:trPr>
          <w:trHeight w:val="286"/>
        </w:trPr>
        <w:tc>
          <w:tcPr>
            <w:tcW w:w="909" w:type="dxa"/>
            <w:shd w:val="clear" w:color="auto" w:fill="E2EFD9"/>
          </w:tcPr>
          <w:p w14:paraId="3050ECD3" w14:textId="77777777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3819" w:type="dxa"/>
            <w:shd w:val="clear" w:color="auto" w:fill="E2EFD9"/>
          </w:tcPr>
          <w:p w14:paraId="2B9A24D5" w14:textId="77777777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2245" w:type="dxa"/>
            <w:shd w:val="clear" w:color="auto" w:fill="E2EFD9"/>
          </w:tcPr>
          <w:p w14:paraId="0C2A6E39" w14:textId="0F83C17E" w:rsidR="00D96BF0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238.794,91</w:t>
            </w: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  <w:tc>
          <w:tcPr>
            <w:tcW w:w="2649" w:type="dxa"/>
            <w:shd w:val="clear" w:color="auto" w:fill="E2EFD9"/>
          </w:tcPr>
          <w:p w14:paraId="5383D279" w14:textId="12C434CE" w:rsidR="00D96BF0" w:rsidRPr="008720F6" w:rsidRDefault="00D96BF0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289.794,91</w:t>
            </w:r>
            <w:r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4BB364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65320E6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4062618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73E9732B" w:rsidR="008720F6" w:rsidRPr="00E1339C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Sredstva za realizaciju Programa održavanja komunalne infrastrukture u 2025. godini </w:t>
      </w:r>
      <w:r w:rsidR="00E1339C"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nakon I. Izmjena Programa </w:t>
      </w:r>
      <w:r w:rsidRPr="00E1339C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39C" w:rsidRPr="00E1339C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E1339C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77777777" w:rsidR="008720F6" w:rsidRPr="00E1339C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PLAN ZA 2025.G. (€)</w:t>
            </w:r>
          </w:p>
        </w:tc>
      </w:tr>
      <w:tr w:rsidR="00E1339C" w:rsidRPr="00E1339C" w14:paraId="17999789" w14:textId="77777777" w:rsidTr="00A72AC3">
        <w:tc>
          <w:tcPr>
            <w:tcW w:w="4531" w:type="dxa"/>
          </w:tcPr>
          <w:p w14:paraId="3C66E9F6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Komunalna djelatnost</w:t>
            </w:r>
          </w:p>
        </w:tc>
        <w:tc>
          <w:tcPr>
            <w:tcW w:w="4531" w:type="dxa"/>
          </w:tcPr>
          <w:p w14:paraId="532A44AE" w14:textId="2BD5DF33" w:rsidR="008720F6" w:rsidRPr="00E1339C" w:rsidRDefault="00E1339C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95.634,91</w:t>
            </w:r>
          </w:p>
        </w:tc>
      </w:tr>
      <w:tr w:rsidR="00E1339C" w:rsidRPr="00E1339C" w14:paraId="08DABF42" w14:textId="77777777" w:rsidTr="00A72AC3">
        <w:tc>
          <w:tcPr>
            <w:tcW w:w="4531" w:type="dxa"/>
          </w:tcPr>
          <w:p w14:paraId="7A5731D1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Naknada od osiguranja</w:t>
            </w:r>
          </w:p>
        </w:tc>
        <w:tc>
          <w:tcPr>
            <w:tcW w:w="4531" w:type="dxa"/>
          </w:tcPr>
          <w:p w14:paraId="7E1F10F7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2.000,00</w:t>
            </w:r>
          </w:p>
        </w:tc>
      </w:tr>
      <w:tr w:rsidR="00E1339C" w:rsidRPr="00E1339C" w14:paraId="3A030932" w14:textId="77777777" w:rsidTr="00A72AC3">
        <w:tc>
          <w:tcPr>
            <w:tcW w:w="4531" w:type="dxa"/>
          </w:tcPr>
          <w:p w14:paraId="4AE7ED44" w14:textId="77777777" w:rsidR="008720F6" w:rsidRPr="00E1339C" w:rsidRDefault="008720F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Pomoći</w:t>
            </w:r>
          </w:p>
        </w:tc>
        <w:tc>
          <w:tcPr>
            <w:tcW w:w="4531" w:type="dxa"/>
          </w:tcPr>
          <w:p w14:paraId="3E861C93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13.160,00</w:t>
            </w:r>
          </w:p>
        </w:tc>
      </w:tr>
      <w:tr w:rsidR="00E1339C" w:rsidRPr="00E1339C" w14:paraId="3ADFF689" w14:textId="77777777" w:rsidTr="00A72AC3">
        <w:tc>
          <w:tcPr>
            <w:tcW w:w="4531" w:type="dxa"/>
          </w:tcPr>
          <w:p w14:paraId="24E88DE0" w14:textId="7B56DD92" w:rsidR="00E1339C" w:rsidRPr="00E1339C" w:rsidRDefault="00E1339C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Doprinosi za šume</w:t>
            </w:r>
          </w:p>
        </w:tc>
        <w:tc>
          <w:tcPr>
            <w:tcW w:w="4531" w:type="dxa"/>
          </w:tcPr>
          <w:p w14:paraId="08979947" w14:textId="159E838C" w:rsidR="00E1339C" w:rsidRPr="00E1339C" w:rsidRDefault="00E1339C" w:rsidP="00E1339C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lang w:eastAsia="hr-HR"/>
              </w:rPr>
              <w:t>179.000,00</w:t>
            </w:r>
          </w:p>
        </w:tc>
      </w:tr>
      <w:tr w:rsidR="00E1339C" w:rsidRPr="00E1339C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E1339C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56137337" w:rsidR="008720F6" w:rsidRPr="00E1339C" w:rsidRDefault="00E1339C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E1339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298.794,91</w:t>
            </w:r>
          </w:p>
        </w:tc>
      </w:tr>
    </w:tbl>
    <w:p w14:paraId="67F8A289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48E9C5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723D1CFB" w14:textId="77777777" w:rsidR="008720F6" w:rsidRPr="004A532A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IV. ZAVRŠNE ODREDBE</w:t>
      </w:r>
    </w:p>
    <w:p w14:paraId="2D8DB11C" w14:textId="77777777" w:rsidR="008720F6" w:rsidRPr="004A532A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4.</w:t>
      </w:r>
    </w:p>
    <w:p w14:paraId="2FD0569D" w14:textId="77777777" w:rsidR="008720F6" w:rsidRPr="004A532A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4A532A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županije, a primjenjuje se od 01. 01. 2025. godine.</w:t>
      </w:r>
    </w:p>
    <w:p w14:paraId="66979DE6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61916ABA" w14:textId="77777777" w:rsidR="008720F6" w:rsidRPr="00D96BF0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  <w14:ligatures w14:val="none"/>
        </w:rPr>
      </w:pPr>
    </w:p>
    <w:p w14:paraId="22B84A2C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  <w:r w:rsidRPr="00872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B43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  <w14:ligatures w14:val="none"/>
        </w:rPr>
      </w:pPr>
    </w:p>
    <w:p w14:paraId="066B0999" w14:textId="77777777" w:rsidR="001958C4" w:rsidRPr="00872B43" w:rsidRDefault="001958C4" w:rsidP="001958C4">
      <w:pPr>
        <w:spacing w:after="0"/>
        <w:jc w:val="both"/>
        <w:rPr>
          <w:color w:val="000000" w:themeColor="text1"/>
          <w:sz w:val="24"/>
          <w:szCs w:val="24"/>
        </w:rPr>
      </w:pPr>
      <w:r w:rsidRPr="00872B43">
        <w:rPr>
          <w:rFonts w:ascii="Times New Roman" w:eastAsia="Batang" w:hAnsi="Times New Roman"/>
          <w:color w:val="000000" w:themeColor="text1"/>
          <w:sz w:val="24"/>
          <w:szCs w:val="24"/>
        </w:rPr>
        <w:t>KLASA: 400-01/24-01/1</w:t>
      </w:r>
    </w:p>
    <w:p w14:paraId="535BEE13" w14:textId="18055CCF" w:rsidR="001958C4" w:rsidRPr="001958C4" w:rsidRDefault="001958C4" w:rsidP="001958C4">
      <w:pPr>
        <w:spacing w:after="0"/>
        <w:rPr>
          <w:sz w:val="24"/>
          <w:szCs w:val="24"/>
        </w:rPr>
      </w:pPr>
      <w:r w:rsidRPr="00872B43">
        <w:rPr>
          <w:rFonts w:ascii="Times New Roman" w:eastAsia="Batang" w:hAnsi="Times New Roman"/>
          <w:color w:val="000000" w:themeColor="text1"/>
          <w:sz w:val="24"/>
          <w:szCs w:val="24"/>
        </w:rPr>
        <w:t>URBROJ: 2196-11-02-24-20</w:t>
      </w:r>
      <w:r w:rsidRPr="00872B43">
        <w:rPr>
          <w:rFonts w:ascii="Times New Roman" w:eastAsia="Batang" w:hAnsi="Times New Roman"/>
          <w:color w:val="000000" w:themeColor="text1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  <w:r w:rsidRPr="001958C4">
        <w:rPr>
          <w:rFonts w:ascii="Times New Roman" w:eastAsia="Batang" w:hAnsi="Times New Roman"/>
          <w:color w:val="FF0000"/>
          <w:sz w:val="24"/>
          <w:szCs w:val="24"/>
        </w:rPr>
        <w:tab/>
      </w:r>
    </w:p>
    <w:p w14:paraId="08C93149" w14:textId="0CDAE8C5" w:rsidR="001958C4" w:rsidRPr="001958C4" w:rsidRDefault="001958C4" w:rsidP="001958C4">
      <w:pPr>
        <w:jc w:val="both"/>
        <w:rPr>
          <w:rFonts w:ascii="Times New Roman" w:hAnsi="Times New Roman"/>
          <w:sz w:val="24"/>
          <w:szCs w:val="24"/>
        </w:rPr>
      </w:pPr>
      <w:r w:rsidRPr="001958C4">
        <w:rPr>
          <w:rFonts w:ascii="Times New Roman" w:hAnsi="Times New Roman"/>
          <w:sz w:val="24"/>
          <w:szCs w:val="24"/>
        </w:rPr>
        <w:t xml:space="preserve">Cerna, </w:t>
      </w:r>
      <w:r w:rsidR="004A532A">
        <w:rPr>
          <w:rFonts w:ascii="Times New Roman" w:hAnsi="Times New Roman"/>
          <w:sz w:val="24"/>
          <w:szCs w:val="24"/>
        </w:rPr>
        <w:t>1</w:t>
      </w:r>
      <w:r w:rsidRPr="001958C4">
        <w:rPr>
          <w:rFonts w:ascii="Times New Roman" w:hAnsi="Times New Roman"/>
          <w:sz w:val="24"/>
          <w:szCs w:val="24"/>
        </w:rPr>
        <w:t xml:space="preserve">. </w:t>
      </w:r>
      <w:r w:rsidR="004A532A">
        <w:rPr>
          <w:rFonts w:ascii="Times New Roman" w:hAnsi="Times New Roman"/>
          <w:sz w:val="24"/>
          <w:szCs w:val="24"/>
        </w:rPr>
        <w:t>travnja</w:t>
      </w:r>
      <w:r w:rsidRPr="001958C4">
        <w:rPr>
          <w:rFonts w:ascii="Times New Roman" w:hAnsi="Times New Roman"/>
          <w:sz w:val="24"/>
          <w:szCs w:val="24"/>
        </w:rPr>
        <w:t xml:space="preserve"> 2025. godine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Kesegić, mag.ing.mech.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7D77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3E8D"/>
    <w:multiLevelType w:val="hybridMultilevel"/>
    <w:tmpl w:val="6CFA21AC"/>
    <w:lvl w:ilvl="0" w:tplc="BEF0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7485F"/>
    <w:multiLevelType w:val="hybridMultilevel"/>
    <w:tmpl w:val="7BE47B2E"/>
    <w:lvl w:ilvl="0" w:tplc="8CE802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960320">
    <w:abstractNumId w:val="3"/>
  </w:num>
  <w:num w:numId="2" w16cid:durableId="1859270730">
    <w:abstractNumId w:val="4"/>
  </w:num>
  <w:num w:numId="3" w16cid:durableId="1446384680">
    <w:abstractNumId w:val="5"/>
  </w:num>
  <w:num w:numId="4" w16cid:durableId="1421486378">
    <w:abstractNumId w:val="0"/>
  </w:num>
  <w:num w:numId="5" w16cid:durableId="74061581">
    <w:abstractNumId w:val="1"/>
  </w:num>
  <w:num w:numId="6" w16cid:durableId="1083137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B2B"/>
    <w:rsid w:val="00030112"/>
    <w:rsid w:val="000577B8"/>
    <w:rsid w:val="000A40C3"/>
    <w:rsid w:val="000F1E2B"/>
    <w:rsid w:val="001958C4"/>
    <w:rsid w:val="00261641"/>
    <w:rsid w:val="002C44D8"/>
    <w:rsid w:val="00306C5F"/>
    <w:rsid w:val="00343B2B"/>
    <w:rsid w:val="00395510"/>
    <w:rsid w:val="003B4FE6"/>
    <w:rsid w:val="00493865"/>
    <w:rsid w:val="004A532A"/>
    <w:rsid w:val="004D1B7E"/>
    <w:rsid w:val="005A44A5"/>
    <w:rsid w:val="005E41A4"/>
    <w:rsid w:val="006415E6"/>
    <w:rsid w:val="006A7D5B"/>
    <w:rsid w:val="00797F5A"/>
    <w:rsid w:val="007D7781"/>
    <w:rsid w:val="008720F6"/>
    <w:rsid w:val="00872B43"/>
    <w:rsid w:val="009A161F"/>
    <w:rsid w:val="00B417CC"/>
    <w:rsid w:val="00B41930"/>
    <w:rsid w:val="00B719D7"/>
    <w:rsid w:val="00BD27DA"/>
    <w:rsid w:val="00C57015"/>
    <w:rsid w:val="00CB186F"/>
    <w:rsid w:val="00CD2C99"/>
    <w:rsid w:val="00D96BF0"/>
    <w:rsid w:val="00E1339C"/>
    <w:rsid w:val="00E378D8"/>
    <w:rsid w:val="00E660D7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docId w15:val="{4D65EDDF-D083-4C85-99CF-CD1E5665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911</Words>
  <Characters>5195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 Penić</dc:creator>
  <cp:lastModifiedBy>Općina Cerna</cp:lastModifiedBy>
  <cp:revision>8</cp:revision>
  <dcterms:created xsi:type="dcterms:W3CDTF">2025-03-24T21:51:00Z</dcterms:created>
  <dcterms:modified xsi:type="dcterms:W3CDTF">2025-03-26T10:12:00Z</dcterms:modified>
</cp:coreProperties>
</file>