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006781" w14:textId="7E090952" w:rsidR="000404AD" w:rsidRPr="006F0C50" w:rsidRDefault="00CA4170" w:rsidP="000404AD">
      <w:pPr>
        <w:jc w:val="both"/>
        <w:rPr>
          <w:rFonts w:ascii="Times New Roman" w:hAnsi="Times New Roman"/>
          <w:sz w:val="24"/>
        </w:rPr>
      </w:pPr>
      <w:r w:rsidRPr="006F0C50">
        <w:rPr>
          <w:rFonts w:ascii="Times New Roman" w:hAnsi="Times New Roman"/>
          <w:sz w:val="22"/>
          <w:szCs w:val="22"/>
        </w:rPr>
        <w:t>Na temelju članka 72. stavka 1. Zakona o komunalnom gospodarstvu (</w:t>
      </w:r>
      <w:r w:rsidR="00A47A6E" w:rsidRPr="006F0C50">
        <w:rPr>
          <w:rFonts w:ascii="Times New Roman" w:hAnsi="Times New Roman"/>
          <w:sz w:val="22"/>
          <w:szCs w:val="22"/>
        </w:rPr>
        <w:t>„</w:t>
      </w:r>
      <w:r w:rsidRPr="006F0C50">
        <w:rPr>
          <w:rFonts w:ascii="Times New Roman" w:hAnsi="Times New Roman"/>
          <w:sz w:val="22"/>
          <w:szCs w:val="22"/>
        </w:rPr>
        <w:t>Narodne novine</w:t>
      </w:r>
      <w:r w:rsidR="00A47A6E" w:rsidRPr="006F0C50">
        <w:rPr>
          <w:rFonts w:ascii="Times New Roman" w:hAnsi="Times New Roman"/>
          <w:sz w:val="22"/>
          <w:szCs w:val="22"/>
        </w:rPr>
        <w:t>“</w:t>
      </w:r>
      <w:r w:rsidRPr="006F0C50">
        <w:rPr>
          <w:rFonts w:ascii="Times New Roman" w:hAnsi="Times New Roman"/>
          <w:sz w:val="22"/>
          <w:szCs w:val="22"/>
        </w:rPr>
        <w:t xml:space="preserve"> broj 68/18</w:t>
      </w:r>
      <w:r w:rsidR="00127F56" w:rsidRPr="006F0C50">
        <w:rPr>
          <w:rFonts w:ascii="Times New Roman" w:hAnsi="Times New Roman"/>
          <w:sz w:val="22"/>
          <w:szCs w:val="22"/>
        </w:rPr>
        <w:t xml:space="preserve">, </w:t>
      </w:r>
      <w:r w:rsidR="00127F56" w:rsidRPr="006F0C50">
        <w:rPr>
          <w:rFonts w:ascii="Times New Roman" w:hAnsi="Times New Roman"/>
          <w:sz w:val="24"/>
        </w:rPr>
        <w:t>110/18 i 32/20</w:t>
      </w:r>
      <w:r w:rsidRPr="006F0C50">
        <w:rPr>
          <w:rFonts w:ascii="Times New Roman" w:hAnsi="Times New Roman"/>
          <w:sz w:val="22"/>
          <w:szCs w:val="22"/>
        </w:rPr>
        <w:t xml:space="preserve">)  </w:t>
      </w:r>
      <w:r w:rsidR="000404AD" w:rsidRPr="006F0C50">
        <w:rPr>
          <w:rFonts w:ascii="Times New Roman" w:hAnsi="Times New Roman"/>
          <w:sz w:val="24"/>
        </w:rPr>
        <w:t>i članka 44. Statuta Općine Cerna („Službeni vjesnik“ Vukovarsko-srijemske županije 13/09, 2/13, 24/14, 8/18 i 4/21) općinski načelnik Općine Cerna podnosi:</w:t>
      </w:r>
    </w:p>
    <w:p w14:paraId="21892FEB" w14:textId="398FB846" w:rsidR="00CA4170" w:rsidRPr="004A0FE5" w:rsidRDefault="00CA4170" w:rsidP="00CA4170">
      <w:pPr>
        <w:pStyle w:val="Bezproreda"/>
        <w:jc w:val="both"/>
        <w:rPr>
          <w:rFonts w:ascii="Times New Roman" w:hAnsi="Times New Roman"/>
          <w:color w:val="FF0000"/>
          <w:sz w:val="22"/>
          <w:szCs w:val="22"/>
        </w:rPr>
      </w:pPr>
    </w:p>
    <w:p w14:paraId="26FFFCF3" w14:textId="77777777" w:rsidR="00CA4170" w:rsidRPr="00717253" w:rsidRDefault="00CA4170" w:rsidP="00CA4170">
      <w:pPr>
        <w:rPr>
          <w:rFonts w:ascii="Times New Roman" w:hAnsi="Times New Roman"/>
          <w:sz w:val="22"/>
          <w:szCs w:val="22"/>
        </w:rPr>
      </w:pPr>
    </w:p>
    <w:p w14:paraId="4597C10E" w14:textId="5D8D02AE" w:rsidR="00CA4170" w:rsidRPr="00717253" w:rsidRDefault="009321AD" w:rsidP="00CA4170">
      <w:pPr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IZVJEŠTAJ O GODIŠNJEM IZVRŠENJU PROGRAMA </w:t>
      </w:r>
      <w:r w:rsidR="00CA4170" w:rsidRPr="00717253">
        <w:rPr>
          <w:rFonts w:ascii="Times New Roman" w:hAnsi="Times New Roman"/>
          <w:b/>
          <w:sz w:val="22"/>
          <w:szCs w:val="22"/>
        </w:rPr>
        <w:t xml:space="preserve"> </w:t>
      </w:r>
    </w:p>
    <w:p w14:paraId="69D61A90" w14:textId="275B54BE" w:rsidR="00CA4170" w:rsidRPr="00717253" w:rsidRDefault="00CA4170" w:rsidP="00CA4170">
      <w:pPr>
        <w:jc w:val="center"/>
        <w:rPr>
          <w:rFonts w:ascii="Times New Roman" w:hAnsi="Times New Roman"/>
          <w:b/>
          <w:sz w:val="22"/>
          <w:szCs w:val="22"/>
        </w:rPr>
      </w:pPr>
      <w:r w:rsidRPr="00717253">
        <w:rPr>
          <w:rFonts w:ascii="Times New Roman" w:hAnsi="Times New Roman"/>
          <w:b/>
          <w:sz w:val="22"/>
          <w:szCs w:val="22"/>
        </w:rPr>
        <w:t xml:space="preserve"> ODRŽAVANJ</w:t>
      </w:r>
      <w:r w:rsidR="009321AD">
        <w:rPr>
          <w:rFonts w:ascii="Times New Roman" w:hAnsi="Times New Roman"/>
          <w:b/>
          <w:sz w:val="22"/>
          <w:szCs w:val="22"/>
        </w:rPr>
        <w:t>A</w:t>
      </w:r>
      <w:r w:rsidRPr="00717253">
        <w:rPr>
          <w:rFonts w:ascii="Times New Roman" w:hAnsi="Times New Roman"/>
          <w:b/>
          <w:sz w:val="22"/>
          <w:szCs w:val="22"/>
        </w:rPr>
        <w:t xml:space="preserve"> KOMUNALNE INFRASTRUKTURE </w:t>
      </w:r>
    </w:p>
    <w:p w14:paraId="55C5F667" w14:textId="6D7CF0C5" w:rsidR="00CA4170" w:rsidRPr="003431E7" w:rsidRDefault="00CA4170" w:rsidP="00CA4170">
      <w:pPr>
        <w:jc w:val="center"/>
        <w:rPr>
          <w:rFonts w:ascii="Times New Roman" w:hAnsi="Times New Roman"/>
          <w:b/>
          <w:sz w:val="22"/>
          <w:szCs w:val="22"/>
        </w:rPr>
      </w:pPr>
      <w:r w:rsidRPr="003431E7">
        <w:rPr>
          <w:rFonts w:ascii="Times New Roman" w:hAnsi="Times New Roman"/>
          <w:b/>
          <w:sz w:val="22"/>
          <w:szCs w:val="22"/>
        </w:rPr>
        <w:t>ZA  202</w:t>
      </w:r>
      <w:r w:rsidR="004A0FE5">
        <w:rPr>
          <w:rFonts w:ascii="Times New Roman" w:hAnsi="Times New Roman"/>
          <w:b/>
          <w:sz w:val="22"/>
          <w:szCs w:val="22"/>
        </w:rPr>
        <w:t>3</w:t>
      </w:r>
      <w:r w:rsidRPr="003431E7">
        <w:rPr>
          <w:rFonts w:ascii="Times New Roman" w:hAnsi="Times New Roman"/>
          <w:b/>
          <w:sz w:val="22"/>
          <w:szCs w:val="22"/>
        </w:rPr>
        <w:t>. GODINU</w:t>
      </w:r>
    </w:p>
    <w:p w14:paraId="268AC36F" w14:textId="77777777" w:rsidR="00CA4170" w:rsidRPr="003431E7" w:rsidRDefault="00CA4170" w:rsidP="00CA4170">
      <w:pPr>
        <w:rPr>
          <w:rFonts w:ascii="Times New Roman" w:hAnsi="Times New Roman"/>
          <w:b/>
          <w:sz w:val="22"/>
          <w:szCs w:val="22"/>
        </w:rPr>
      </w:pPr>
    </w:p>
    <w:p w14:paraId="34783006" w14:textId="77777777" w:rsidR="00CA4170" w:rsidRPr="003431E7" w:rsidRDefault="00CA4170" w:rsidP="00CA4170">
      <w:pPr>
        <w:jc w:val="both"/>
        <w:rPr>
          <w:rFonts w:ascii="Times New Roman" w:hAnsi="Times New Roman"/>
          <w:b/>
          <w:sz w:val="22"/>
          <w:szCs w:val="22"/>
        </w:rPr>
      </w:pPr>
      <w:r w:rsidRPr="003431E7">
        <w:rPr>
          <w:rFonts w:ascii="Times New Roman" w:hAnsi="Times New Roman"/>
          <w:b/>
          <w:sz w:val="22"/>
          <w:szCs w:val="22"/>
        </w:rPr>
        <w:t>I. OPĆE ODREDBE</w:t>
      </w:r>
    </w:p>
    <w:p w14:paraId="01D72096" w14:textId="77777777" w:rsidR="00CA4170" w:rsidRPr="00D548FD" w:rsidRDefault="00CA4170" w:rsidP="00CA4170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D548FD">
        <w:rPr>
          <w:rFonts w:ascii="Times New Roman" w:hAnsi="Times New Roman"/>
          <w:b/>
          <w:bCs/>
          <w:sz w:val="22"/>
          <w:szCs w:val="22"/>
        </w:rPr>
        <w:t>Članak 1.</w:t>
      </w:r>
    </w:p>
    <w:p w14:paraId="3509DC21" w14:textId="0B0DF610" w:rsidR="00CA4170" w:rsidRPr="003431E7" w:rsidRDefault="00CA4170" w:rsidP="00CA4170">
      <w:pPr>
        <w:jc w:val="both"/>
        <w:rPr>
          <w:rFonts w:ascii="Times New Roman" w:hAnsi="Times New Roman"/>
          <w:sz w:val="22"/>
          <w:szCs w:val="22"/>
        </w:rPr>
      </w:pPr>
      <w:r w:rsidRPr="003431E7">
        <w:rPr>
          <w:rFonts w:ascii="Times New Roman" w:hAnsi="Times New Roman"/>
          <w:sz w:val="22"/>
          <w:szCs w:val="22"/>
        </w:rPr>
        <w:t>Ovim Programom održavanje komunalne infrastrukture za 202</w:t>
      </w:r>
      <w:r w:rsidR="004A0FE5">
        <w:rPr>
          <w:rFonts w:ascii="Times New Roman" w:hAnsi="Times New Roman"/>
          <w:sz w:val="22"/>
          <w:szCs w:val="22"/>
        </w:rPr>
        <w:t>3</w:t>
      </w:r>
      <w:r w:rsidRPr="003431E7">
        <w:rPr>
          <w:rFonts w:ascii="Times New Roman" w:hAnsi="Times New Roman"/>
          <w:sz w:val="22"/>
          <w:szCs w:val="22"/>
        </w:rPr>
        <w:t>. godinu utvrđuje se opisi  poslova održavanja s procjenom pojedinih troškova po djelatnostima, iskaz financijskih sredstava potrebnih za ostvarivanje Programa s naznakom izvora financiranj</w:t>
      </w:r>
      <w:r w:rsidR="00A66FFD" w:rsidRPr="003431E7">
        <w:rPr>
          <w:rFonts w:ascii="Times New Roman" w:hAnsi="Times New Roman"/>
          <w:sz w:val="22"/>
          <w:szCs w:val="22"/>
        </w:rPr>
        <w:t>a</w:t>
      </w:r>
      <w:r w:rsidRPr="003431E7">
        <w:rPr>
          <w:rFonts w:ascii="Times New Roman" w:hAnsi="Times New Roman"/>
          <w:sz w:val="22"/>
          <w:szCs w:val="22"/>
        </w:rPr>
        <w:t>.</w:t>
      </w:r>
    </w:p>
    <w:p w14:paraId="564EBC53" w14:textId="77777777" w:rsidR="00CA4170" w:rsidRPr="003431E7" w:rsidRDefault="00CA4170" w:rsidP="00CA4170">
      <w:pPr>
        <w:jc w:val="both"/>
        <w:rPr>
          <w:rFonts w:ascii="Times New Roman" w:hAnsi="Times New Roman"/>
          <w:sz w:val="22"/>
          <w:szCs w:val="22"/>
        </w:rPr>
      </w:pPr>
    </w:p>
    <w:p w14:paraId="259BA0EF" w14:textId="77777777" w:rsidR="00CA4170" w:rsidRPr="00D548FD" w:rsidRDefault="00CA4170" w:rsidP="00CA4170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D548FD">
        <w:rPr>
          <w:rFonts w:ascii="Times New Roman" w:hAnsi="Times New Roman"/>
          <w:b/>
          <w:bCs/>
          <w:sz w:val="22"/>
          <w:szCs w:val="22"/>
        </w:rPr>
        <w:t>Članak 2.</w:t>
      </w:r>
    </w:p>
    <w:p w14:paraId="5E79B010" w14:textId="1ECC73D2" w:rsidR="00CA4170" w:rsidRPr="003431E7" w:rsidRDefault="00CA4170" w:rsidP="00CA4170">
      <w:pPr>
        <w:jc w:val="both"/>
        <w:rPr>
          <w:rFonts w:ascii="Times New Roman" w:hAnsi="Times New Roman"/>
          <w:sz w:val="22"/>
          <w:szCs w:val="22"/>
        </w:rPr>
      </w:pPr>
      <w:r w:rsidRPr="003431E7">
        <w:rPr>
          <w:rFonts w:ascii="Times New Roman" w:hAnsi="Times New Roman"/>
          <w:sz w:val="22"/>
          <w:szCs w:val="22"/>
        </w:rPr>
        <w:t>Utvrđuje se ukupni iznos</w:t>
      </w:r>
      <w:r w:rsidR="009321AD">
        <w:rPr>
          <w:rFonts w:ascii="Times New Roman" w:hAnsi="Times New Roman"/>
          <w:sz w:val="22"/>
          <w:szCs w:val="22"/>
        </w:rPr>
        <w:t xml:space="preserve"> </w:t>
      </w:r>
      <w:r w:rsidRPr="003431E7">
        <w:rPr>
          <w:rFonts w:ascii="Times New Roman" w:hAnsi="Times New Roman"/>
          <w:sz w:val="22"/>
          <w:szCs w:val="22"/>
        </w:rPr>
        <w:t xml:space="preserve"> sredstava </w:t>
      </w:r>
      <w:r w:rsidR="009321AD">
        <w:rPr>
          <w:rFonts w:ascii="Times New Roman" w:hAnsi="Times New Roman"/>
          <w:sz w:val="22"/>
          <w:szCs w:val="22"/>
        </w:rPr>
        <w:t>utrošen</w:t>
      </w:r>
      <w:r w:rsidRPr="003431E7">
        <w:rPr>
          <w:rFonts w:ascii="Times New Roman" w:hAnsi="Times New Roman"/>
          <w:sz w:val="22"/>
          <w:szCs w:val="22"/>
        </w:rPr>
        <w:t xml:space="preserve"> za </w:t>
      </w:r>
      <w:r w:rsidR="009321AD">
        <w:rPr>
          <w:rFonts w:ascii="Times New Roman" w:hAnsi="Times New Roman"/>
          <w:sz w:val="22"/>
          <w:szCs w:val="22"/>
        </w:rPr>
        <w:t xml:space="preserve">godišnje </w:t>
      </w:r>
      <w:r w:rsidRPr="003431E7">
        <w:rPr>
          <w:rFonts w:ascii="Times New Roman" w:hAnsi="Times New Roman"/>
          <w:sz w:val="22"/>
          <w:szCs w:val="22"/>
        </w:rPr>
        <w:t xml:space="preserve">izvršenje ovog Programa u visini od </w:t>
      </w:r>
      <w:r w:rsidR="004A0FE5">
        <w:rPr>
          <w:rFonts w:ascii="Times New Roman" w:hAnsi="Times New Roman"/>
          <w:sz w:val="22"/>
          <w:szCs w:val="22"/>
        </w:rPr>
        <w:t>183.965,51  €.</w:t>
      </w:r>
    </w:p>
    <w:p w14:paraId="6D030D35" w14:textId="0FFC8182" w:rsidR="00B52665" w:rsidRPr="003431E7" w:rsidRDefault="00B52665" w:rsidP="00CA4170">
      <w:pPr>
        <w:jc w:val="both"/>
        <w:rPr>
          <w:rFonts w:ascii="Times New Roman" w:hAnsi="Times New Roman"/>
          <w:sz w:val="22"/>
          <w:szCs w:val="22"/>
        </w:rPr>
      </w:pPr>
    </w:p>
    <w:p w14:paraId="650111B2" w14:textId="0FD12ABB" w:rsidR="00B52665" w:rsidRDefault="00B52665" w:rsidP="00B52665">
      <w:pPr>
        <w:jc w:val="both"/>
        <w:rPr>
          <w:rFonts w:ascii="Times New Roman" w:hAnsi="Times New Roman"/>
          <w:b/>
          <w:bCs/>
          <w:sz w:val="22"/>
          <w:szCs w:val="22"/>
        </w:rPr>
      </w:pPr>
      <w:r w:rsidRPr="001C2A7C">
        <w:rPr>
          <w:rFonts w:ascii="Times New Roman" w:hAnsi="Times New Roman"/>
          <w:b/>
          <w:bCs/>
          <w:sz w:val="22"/>
          <w:szCs w:val="22"/>
        </w:rPr>
        <w:t>II. OPIS I OPSEG POSLOVA ODRŽAVANJA</w:t>
      </w:r>
    </w:p>
    <w:p w14:paraId="666113D5" w14:textId="77777777" w:rsidR="001C2A7C" w:rsidRPr="00D548FD" w:rsidRDefault="001C2A7C" w:rsidP="00B52665">
      <w:pPr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0945572B" w14:textId="77777777" w:rsidR="00CA4170" w:rsidRPr="00D548FD" w:rsidRDefault="00CA4170" w:rsidP="00CA4170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D548FD">
        <w:rPr>
          <w:rFonts w:ascii="Times New Roman" w:hAnsi="Times New Roman"/>
          <w:b/>
          <w:bCs/>
          <w:sz w:val="22"/>
          <w:szCs w:val="22"/>
        </w:rPr>
        <w:t>Članak 3.</w:t>
      </w:r>
    </w:p>
    <w:p w14:paraId="442DC917" w14:textId="77777777" w:rsidR="00CA4170" w:rsidRPr="00717253" w:rsidRDefault="00CA4170" w:rsidP="00CA4170">
      <w:pPr>
        <w:jc w:val="both"/>
        <w:rPr>
          <w:rFonts w:ascii="Times New Roman" w:hAnsi="Times New Roman"/>
          <w:sz w:val="22"/>
          <w:szCs w:val="22"/>
        </w:rPr>
      </w:pPr>
      <w:r w:rsidRPr="00717253">
        <w:rPr>
          <w:rFonts w:ascii="Times New Roman" w:hAnsi="Times New Roman"/>
          <w:sz w:val="22"/>
          <w:szCs w:val="22"/>
        </w:rPr>
        <w:t>Utvrđuje se Program održavanja komunalne infrastrukture kako slijedi:</w:t>
      </w:r>
    </w:p>
    <w:p w14:paraId="2B88413D" w14:textId="77777777" w:rsidR="00CA4170" w:rsidRPr="00717253" w:rsidRDefault="00CA4170" w:rsidP="00CA4170">
      <w:pPr>
        <w:jc w:val="both"/>
        <w:rPr>
          <w:rFonts w:ascii="Times New Roman" w:hAnsi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"/>
        <w:gridCol w:w="3730"/>
        <w:gridCol w:w="1362"/>
        <w:gridCol w:w="1439"/>
        <w:gridCol w:w="1794"/>
      </w:tblGrid>
      <w:tr w:rsidR="009321AD" w:rsidRPr="008E3262" w14:paraId="34FD2663" w14:textId="16021A7C" w:rsidTr="009321AD">
        <w:tc>
          <w:tcPr>
            <w:tcW w:w="737" w:type="dxa"/>
            <w:shd w:val="clear" w:color="auto" w:fill="E2EFD9" w:themeFill="accent6" w:themeFillTint="33"/>
          </w:tcPr>
          <w:p w14:paraId="4AB2427A" w14:textId="417BC2B9" w:rsidR="009321AD" w:rsidRPr="008E3262" w:rsidRDefault="009321AD" w:rsidP="001C2A7C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R. br.</w:t>
            </w:r>
          </w:p>
        </w:tc>
        <w:tc>
          <w:tcPr>
            <w:tcW w:w="3730" w:type="dxa"/>
            <w:shd w:val="clear" w:color="auto" w:fill="E2EFD9" w:themeFill="accent6" w:themeFillTint="33"/>
          </w:tcPr>
          <w:p w14:paraId="253B7862" w14:textId="30766FF8" w:rsidR="009321AD" w:rsidRPr="008E3262" w:rsidRDefault="009321AD" w:rsidP="001C2A7C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E3262">
              <w:rPr>
                <w:rFonts w:ascii="Times New Roman" w:hAnsi="Times New Roman"/>
                <w:b/>
                <w:bCs/>
                <w:sz w:val="22"/>
                <w:szCs w:val="22"/>
              </w:rPr>
              <w:t>Naziv operacije</w:t>
            </w:r>
          </w:p>
        </w:tc>
        <w:tc>
          <w:tcPr>
            <w:tcW w:w="1362" w:type="dxa"/>
            <w:shd w:val="clear" w:color="auto" w:fill="E2EFD9" w:themeFill="accent6" w:themeFillTint="33"/>
          </w:tcPr>
          <w:p w14:paraId="75861C6B" w14:textId="08B10431" w:rsidR="009321AD" w:rsidRPr="008E3262" w:rsidRDefault="00B1302F" w:rsidP="008E3262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I</w:t>
            </w:r>
            <w:r w:rsidR="008732D7">
              <w:rPr>
                <w:rFonts w:ascii="Times New Roman" w:hAnsi="Times New Roman"/>
                <w:b/>
                <w:bCs/>
                <w:sz w:val="22"/>
                <w:szCs w:val="22"/>
              </w:rPr>
              <w:t>II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. Izmjene i dopune</w:t>
            </w:r>
            <w:r w:rsidR="004A0FE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1439" w:type="dxa"/>
            <w:shd w:val="clear" w:color="auto" w:fill="E2EFD9" w:themeFill="accent6" w:themeFillTint="33"/>
          </w:tcPr>
          <w:p w14:paraId="1FDB567D" w14:textId="6AAC700E" w:rsidR="009321AD" w:rsidRDefault="009321AD" w:rsidP="008E3262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Izvršenje</w:t>
            </w:r>
            <w:r w:rsidR="004A0FE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1794" w:type="dxa"/>
            <w:shd w:val="clear" w:color="auto" w:fill="E2EFD9" w:themeFill="accent6" w:themeFillTint="33"/>
          </w:tcPr>
          <w:p w14:paraId="69BEB5BA" w14:textId="469A1318" w:rsidR="009321AD" w:rsidRDefault="009321AD" w:rsidP="008E3262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Izvor financiranja</w:t>
            </w:r>
          </w:p>
        </w:tc>
      </w:tr>
      <w:tr w:rsidR="00362B73" w:rsidRPr="003431E7" w14:paraId="4BEDD608" w14:textId="076C510D" w:rsidTr="009321AD">
        <w:tc>
          <w:tcPr>
            <w:tcW w:w="737" w:type="dxa"/>
          </w:tcPr>
          <w:p w14:paraId="3AEF8B29" w14:textId="6F823B02" w:rsidR="00362B73" w:rsidRDefault="00362B73" w:rsidP="00362B7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3730" w:type="dxa"/>
            <w:shd w:val="clear" w:color="auto" w:fill="auto"/>
          </w:tcPr>
          <w:p w14:paraId="277473E8" w14:textId="6AC503D2" w:rsidR="00362B73" w:rsidRPr="003431E7" w:rsidRDefault="00362B73" w:rsidP="00362B7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31E7">
              <w:rPr>
                <w:rFonts w:ascii="Times New Roman" w:hAnsi="Times New Roman"/>
                <w:sz w:val="22"/>
                <w:szCs w:val="22"/>
              </w:rPr>
              <w:t>Održavanja nerazvrstanih cesta</w:t>
            </w:r>
            <w:r w:rsidRPr="003431E7">
              <w:rPr>
                <w:rFonts w:ascii="Times New Roman" w:hAnsi="Times New Roman"/>
                <w:sz w:val="22"/>
                <w:szCs w:val="22"/>
              </w:rPr>
              <w:tab/>
            </w:r>
          </w:p>
        </w:tc>
        <w:tc>
          <w:tcPr>
            <w:tcW w:w="1362" w:type="dxa"/>
            <w:shd w:val="clear" w:color="auto" w:fill="auto"/>
          </w:tcPr>
          <w:p w14:paraId="398F5CF4" w14:textId="76BCB692" w:rsidR="00362B73" w:rsidRPr="003431E7" w:rsidRDefault="004A0FE5" w:rsidP="00362B73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30.000,00</w:t>
            </w:r>
          </w:p>
        </w:tc>
        <w:tc>
          <w:tcPr>
            <w:tcW w:w="1439" w:type="dxa"/>
          </w:tcPr>
          <w:p w14:paraId="350E7751" w14:textId="440FD091" w:rsidR="00362B73" w:rsidRDefault="004A0FE5" w:rsidP="00362B73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32.157,26</w:t>
            </w:r>
          </w:p>
        </w:tc>
        <w:tc>
          <w:tcPr>
            <w:tcW w:w="1794" w:type="dxa"/>
          </w:tcPr>
          <w:p w14:paraId="616E1572" w14:textId="5091358D" w:rsidR="00362B73" w:rsidRPr="003431E7" w:rsidRDefault="004A0FE5" w:rsidP="00362B73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 Komunalna djelatnost</w:t>
            </w:r>
          </w:p>
        </w:tc>
      </w:tr>
      <w:tr w:rsidR="00362B73" w:rsidRPr="003431E7" w14:paraId="18F9A2DD" w14:textId="57399951" w:rsidTr="009321AD">
        <w:tc>
          <w:tcPr>
            <w:tcW w:w="737" w:type="dxa"/>
          </w:tcPr>
          <w:p w14:paraId="172BAA56" w14:textId="1C341837" w:rsidR="00362B73" w:rsidRDefault="00362B73" w:rsidP="00362B7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3730" w:type="dxa"/>
            <w:shd w:val="clear" w:color="auto" w:fill="auto"/>
          </w:tcPr>
          <w:p w14:paraId="7E38BF21" w14:textId="53E13BA2" w:rsidR="00362B73" w:rsidRPr="003431E7" w:rsidRDefault="00362B73" w:rsidP="00362B7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31E7">
              <w:rPr>
                <w:rFonts w:ascii="Times New Roman" w:hAnsi="Times New Roman"/>
                <w:sz w:val="22"/>
                <w:szCs w:val="22"/>
              </w:rPr>
              <w:t>Održavanja javne rasvjete</w:t>
            </w:r>
          </w:p>
        </w:tc>
        <w:tc>
          <w:tcPr>
            <w:tcW w:w="1362" w:type="dxa"/>
            <w:shd w:val="clear" w:color="auto" w:fill="auto"/>
          </w:tcPr>
          <w:p w14:paraId="6209471A" w14:textId="5128DC5F" w:rsidR="00362B73" w:rsidRPr="003431E7" w:rsidRDefault="004A0FE5" w:rsidP="00362B73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19.908,42</w:t>
            </w:r>
          </w:p>
        </w:tc>
        <w:tc>
          <w:tcPr>
            <w:tcW w:w="1439" w:type="dxa"/>
          </w:tcPr>
          <w:p w14:paraId="45FB30E1" w14:textId="7587823B" w:rsidR="00362B73" w:rsidRDefault="004A0FE5" w:rsidP="00362B73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24.803,35</w:t>
            </w:r>
          </w:p>
        </w:tc>
        <w:tc>
          <w:tcPr>
            <w:tcW w:w="1794" w:type="dxa"/>
          </w:tcPr>
          <w:p w14:paraId="57BBAFA3" w14:textId="706F1E1F" w:rsidR="00362B73" w:rsidRPr="003431E7" w:rsidRDefault="004A0FE5" w:rsidP="00362B73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 Komunalna djelatnost</w:t>
            </w:r>
          </w:p>
        </w:tc>
      </w:tr>
      <w:tr w:rsidR="00362B73" w:rsidRPr="003431E7" w14:paraId="6707B988" w14:textId="564DD9AE" w:rsidTr="009321AD">
        <w:tc>
          <w:tcPr>
            <w:tcW w:w="737" w:type="dxa"/>
          </w:tcPr>
          <w:p w14:paraId="02406B01" w14:textId="134F1A73" w:rsidR="00362B73" w:rsidRDefault="00362B73" w:rsidP="00362B7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3730" w:type="dxa"/>
            <w:shd w:val="clear" w:color="auto" w:fill="auto"/>
          </w:tcPr>
          <w:p w14:paraId="3BE9B9C6" w14:textId="53EAE8F1" w:rsidR="00362B73" w:rsidRPr="003431E7" w:rsidRDefault="00362B73" w:rsidP="00362B7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31E7">
              <w:rPr>
                <w:rFonts w:ascii="Times New Roman" w:hAnsi="Times New Roman"/>
                <w:sz w:val="22"/>
                <w:szCs w:val="22"/>
              </w:rPr>
              <w:t>Održavanja javnih površina</w:t>
            </w:r>
          </w:p>
        </w:tc>
        <w:tc>
          <w:tcPr>
            <w:tcW w:w="1362" w:type="dxa"/>
            <w:shd w:val="clear" w:color="auto" w:fill="auto"/>
          </w:tcPr>
          <w:p w14:paraId="1088B155" w14:textId="73B2B8CC" w:rsidR="00362B73" w:rsidRPr="003431E7" w:rsidRDefault="004A0FE5" w:rsidP="00362B73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62.500,00</w:t>
            </w:r>
          </w:p>
        </w:tc>
        <w:tc>
          <w:tcPr>
            <w:tcW w:w="1439" w:type="dxa"/>
          </w:tcPr>
          <w:p w14:paraId="1764F1A6" w14:textId="6F9FB201" w:rsidR="00362B73" w:rsidRDefault="004A0FE5" w:rsidP="00362B73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62.503,73</w:t>
            </w:r>
          </w:p>
        </w:tc>
        <w:tc>
          <w:tcPr>
            <w:tcW w:w="1794" w:type="dxa"/>
          </w:tcPr>
          <w:p w14:paraId="03A4BD69" w14:textId="15E36309" w:rsidR="00362B73" w:rsidRPr="003431E7" w:rsidRDefault="004A0FE5" w:rsidP="00362B73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 Komunalna djelatnost</w:t>
            </w:r>
          </w:p>
        </w:tc>
      </w:tr>
      <w:tr w:rsidR="00362B73" w:rsidRPr="003431E7" w14:paraId="13100C0A" w14:textId="62030669" w:rsidTr="009321AD">
        <w:tc>
          <w:tcPr>
            <w:tcW w:w="737" w:type="dxa"/>
          </w:tcPr>
          <w:p w14:paraId="7FBDABFB" w14:textId="5E80EC78" w:rsidR="00362B73" w:rsidRDefault="00362B73" w:rsidP="00362B7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3730" w:type="dxa"/>
            <w:shd w:val="clear" w:color="auto" w:fill="auto"/>
          </w:tcPr>
          <w:p w14:paraId="2E658454" w14:textId="2E6C573D" w:rsidR="00362B73" w:rsidRPr="003431E7" w:rsidRDefault="00362B73" w:rsidP="00362B7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31E7">
              <w:rPr>
                <w:rFonts w:ascii="Times New Roman" w:hAnsi="Times New Roman"/>
                <w:sz w:val="22"/>
                <w:szCs w:val="22"/>
              </w:rPr>
              <w:t>Održavanja groblja</w:t>
            </w:r>
          </w:p>
        </w:tc>
        <w:tc>
          <w:tcPr>
            <w:tcW w:w="1362" w:type="dxa"/>
            <w:shd w:val="clear" w:color="auto" w:fill="auto"/>
          </w:tcPr>
          <w:p w14:paraId="4117265E" w14:textId="06C2B883" w:rsidR="00362B73" w:rsidRDefault="004A0FE5" w:rsidP="00362B73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3.000,00</w:t>
            </w:r>
          </w:p>
          <w:p w14:paraId="07924FE7" w14:textId="2A881194" w:rsidR="00362B73" w:rsidRPr="003431E7" w:rsidRDefault="00362B73" w:rsidP="00362B73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39" w:type="dxa"/>
          </w:tcPr>
          <w:p w14:paraId="424C823D" w14:textId="2274B1E5" w:rsidR="00362B73" w:rsidRDefault="004A0FE5" w:rsidP="00362B73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1.785,00</w:t>
            </w:r>
          </w:p>
        </w:tc>
        <w:tc>
          <w:tcPr>
            <w:tcW w:w="1794" w:type="dxa"/>
          </w:tcPr>
          <w:p w14:paraId="2919DCDD" w14:textId="39B70DF6" w:rsidR="00362B73" w:rsidRPr="003431E7" w:rsidRDefault="004A0FE5" w:rsidP="00362B73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 Komunalna djelatnost</w:t>
            </w:r>
          </w:p>
        </w:tc>
      </w:tr>
      <w:tr w:rsidR="004A0FE5" w:rsidRPr="003431E7" w14:paraId="649EA71D" w14:textId="77777777" w:rsidTr="009321AD">
        <w:tc>
          <w:tcPr>
            <w:tcW w:w="737" w:type="dxa"/>
          </w:tcPr>
          <w:p w14:paraId="2460856B" w14:textId="3C1215F9" w:rsidR="004A0FE5" w:rsidRDefault="004A0FE5" w:rsidP="00362B7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5.</w:t>
            </w:r>
          </w:p>
        </w:tc>
        <w:tc>
          <w:tcPr>
            <w:tcW w:w="3730" w:type="dxa"/>
            <w:shd w:val="clear" w:color="auto" w:fill="auto"/>
          </w:tcPr>
          <w:p w14:paraId="25EB24A7" w14:textId="77B63DF5" w:rsidR="004A0FE5" w:rsidRPr="003431E7" w:rsidRDefault="004A0FE5" w:rsidP="00362B7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Održavanje poljskih puteva</w:t>
            </w:r>
          </w:p>
        </w:tc>
        <w:tc>
          <w:tcPr>
            <w:tcW w:w="1362" w:type="dxa"/>
            <w:shd w:val="clear" w:color="auto" w:fill="auto"/>
          </w:tcPr>
          <w:p w14:paraId="48E9D8C9" w14:textId="63BBEB35" w:rsidR="004A0FE5" w:rsidRDefault="004A0FE5" w:rsidP="00362B73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66.361,40</w:t>
            </w:r>
          </w:p>
        </w:tc>
        <w:tc>
          <w:tcPr>
            <w:tcW w:w="1439" w:type="dxa"/>
          </w:tcPr>
          <w:p w14:paraId="4E2E60C0" w14:textId="453AF3B6" w:rsidR="004A0FE5" w:rsidRDefault="004A0FE5" w:rsidP="00362B73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47.579,49 </w:t>
            </w:r>
          </w:p>
        </w:tc>
        <w:tc>
          <w:tcPr>
            <w:tcW w:w="1794" w:type="dxa"/>
          </w:tcPr>
          <w:p w14:paraId="64427566" w14:textId="056E9287" w:rsidR="004A0FE5" w:rsidRDefault="004A0FE5" w:rsidP="00362B73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 Komunalna djelatnost</w:t>
            </w:r>
          </w:p>
        </w:tc>
      </w:tr>
      <w:tr w:rsidR="004A0FE5" w:rsidRPr="003431E7" w14:paraId="6AE1965F" w14:textId="77777777" w:rsidTr="009321AD">
        <w:tc>
          <w:tcPr>
            <w:tcW w:w="737" w:type="dxa"/>
          </w:tcPr>
          <w:p w14:paraId="047B31E6" w14:textId="5B14C6CD" w:rsidR="004A0FE5" w:rsidRDefault="004A0FE5" w:rsidP="00362B7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6.</w:t>
            </w:r>
          </w:p>
        </w:tc>
        <w:tc>
          <w:tcPr>
            <w:tcW w:w="3730" w:type="dxa"/>
            <w:shd w:val="clear" w:color="auto" w:fill="auto"/>
          </w:tcPr>
          <w:p w14:paraId="0535FC88" w14:textId="31E3E80A" w:rsidR="004A0FE5" w:rsidRDefault="004A0FE5" w:rsidP="00362B7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Revitalizacija javnih površina – Javni rad</w:t>
            </w:r>
          </w:p>
        </w:tc>
        <w:tc>
          <w:tcPr>
            <w:tcW w:w="1362" w:type="dxa"/>
            <w:shd w:val="clear" w:color="auto" w:fill="auto"/>
          </w:tcPr>
          <w:p w14:paraId="032594D3" w14:textId="00EBF3F6" w:rsidR="004A0FE5" w:rsidRDefault="004A0FE5" w:rsidP="00362B73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18.360,00</w:t>
            </w:r>
          </w:p>
        </w:tc>
        <w:tc>
          <w:tcPr>
            <w:tcW w:w="1439" w:type="dxa"/>
          </w:tcPr>
          <w:p w14:paraId="53CB0498" w14:textId="703D182A" w:rsidR="004A0FE5" w:rsidRDefault="004A0FE5" w:rsidP="00362B73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15.136,68</w:t>
            </w:r>
          </w:p>
        </w:tc>
        <w:tc>
          <w:tcPr>
            <w:tcW w:w="1794" w:type="dxa"/>
          </w:tcPr>
          <w:p w14:paraId="2E7C1FED" w14:textId="30B349F2" w:rsidR="004A0FE5" w:rsidRDefault="004A0FE5" w:rsidP="00362B73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52 Pomoći</w:t>
            </w:r>
          </w:p>
        </w:tc>
      </w:tr>
      <w:tr w:rsidR="00362B73" w:rsidRPr="003431E7" w14:paraId="559F3A7A" w14:textId="6476F2D7" w:rsidTr="009321AD">
        <w:tc>
          <w:tcPr>
            <w:tcW w:w="737" w:type="dxa"/>
            <w:shd w:val="clear" w:color="auto" w:fill="A8D08D" w:themeFill="accent6" w:themeFillTint="99"/>
          </w:tcPr>
          <w:p w14:paraId="31BC6C33" w14:textId="77777777" w:rsidR="00362B73" w:rsidRPr="008E3262" w:rsidRDefault="00362B73" w:rsidP="00362B73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3730" w:type="dxa"/>
            <w:shd w:val="clear" w:color="auto" w:fill="A8D08D" w:themeFill="accent6" w:themeFillTint="99"/>
          </w:tcPr>
          <w:p w14:paraId="4FCE6DE3" w14:textId="3194BA50" w:rsidR="00362B73" w:rsidRPr="008E3262" w:rsidRDefault="00362B73" w:rsidP="00362B73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E3262">
              <w:rPr>
                <w:rFonts w:ascii="Times New Roman" w:hAnsi="Times New Roman"/>
                <w:b/>
                <w:bCs/>
                <w:sz w:val="22"/>
                <w:szCs w:val="22"/>
              </w:rPr>
              <w:t>UKUPNO:</w:t>
            </w:r>
          </w:p>
        </w:tc>
        <w:tc>
          <w:tcPr>
            <w:tcW w:w="1362" w:type="dxa"/>
            <w:shd w:val="clear" w:color="auto" w:fill="A8D08D" w:themeFill="accent6" w:themeFillTint="99"/>
          </w:tcPr>
          <w:p w14:paraId="3D5A8B4F" w14:textId="2667686C" w:rsidR="00362B73" w:rsidRPr="003431E7" w:rsidRDefault="004A0FE5" w:rsidP="00362B73">
            <w:pPr>
              <w:jc w:val="right"/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u w:val="single"/>
              </w:rPr>
              <w:t>200.129,82</w:t>
            </w:r>
          </w:p>
        </w:tc>
        <w:tc>
          <w:tcPr>
            <w:tcW w:w="1439" w:type="dxa"/>
            <w:shd w:val="clear" w:color="auto" w:fill="A8D08D" w:themeFill="accent6" w:themeFillTint="99"/>
          </w:tcPr>
          <w:p w14:paraId="7F1D3327" w14:textId="1C8941B6" w:rsidR="00362B73" w:rsidRPr="003431E7" w:rsidRDefault="004A0FE5" w:rsidP="00362B73">
            <w:pPr>
              <w:jc w:val="right"/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u w:val="single"/>
              </w:rPr>
              <w:t>183.965,51</w:t>
            </w:r>
          </w:p>
        </w:tc>
        <w:tc>
          <w:tcPr>
            <w:tcW w:w="1794" w:type="dxa"/>
            <w:shd w:val="clear" w:color="auto" w:fill="A8D08D" w:themeFill="accent6" w:themeFillTint="99"/>
          </w:tcPr>
          <w:p w14:paraId="424F01F0" w14:textId="23AB565F" w:rsidR="00362B73" w:rsidRPr="003431E7" w:rsidRDefault="00362B73" w:rsidP="00362B73">
            <w:pPr>
              <w:jc w:val="right"/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</w:p>
        </w:tc>
      </w:tr>
    </w:tbl>
    <w:p w14:paraId="71322A5A" w14:textId="701F8ECE" w:rsidR="00C032C8" w:rsidRPr="004A0FE5" w:rsidRDefault="00CA4170" w:rsidP="00CA4170">
      <w:pPr>
        <w:jc w:val="both"/>
        <w:rPr>
          <w:rFonts w:ascii="Times New Roman" w:hAnsi="Times New Roman"/>
          <w:color w:val="FF0000"/>
          <w:sz w:val="22"/>
          <w:szCs w:val="22"/>
        </w:rPr>
      </w:pPr>
      <w:r w:rsidRPr="00717253">
        <w:rPr>
          <w:rFonts w:ascii="Times New Roman" w:hAnsi="Times New Roman"/>
          <w:color w:val="FF0000"/>
          <w:sz w:val="22"/>
          <w:szCs w:val="22"/>
        </w:rPr>
        <w:tab/>
      </w:r>
      <w:r w:rsidRPr="00717253">
        <w:rPr>
          <w:rFonts w:ascii="Times New Roman" w:hAnsi="Times New Roman"/>
          <w:color w:val="FF0000"/>
          <w:sz w:val="22"/>
          <w:szCs w:val="22"/>
        </w:rPr>
        <w:tab/>
      </w:r>
      <w:r w:rsidRPr="00717253">
        <w:rPr>
          <w:rFonts w:ascii="Times New Roman" w:hAnsi="Times New Roman"/>
          <w:color w:val="FF0000"/>
          <w:sz w:val="22"/>
          <w:szCs w:val="22"/>
        </w:rPr>
        <w:tab/>
      </w:r>
    </w:p>
    <w:p w14:paraId="579C2BE2" w14:textId="53ADDBEC" w:rsidR="00CA4170" w:rsidRPr="002069C9" w:rsidRDefault="00CA4170" w:rsidP="004B6FA9">
      <w:pPr>
        <w:pStyle w:val="Odlomakpopisa"/>
        <w:numPr>
          <w:ilvl w:val="0"/>
          <w:numId w:val="4"/>
        </w:numPr>
        <w:ind w:left="426"/>
        <w:jc w:val="both"/>
        <w:rPr>
          <w:rFonts w:ascii="Times New Roman" w:hAnsi="Times New Roman"/>
          <w:b/>
          <w:sz w:val="22"/>
          <w:szCs w:val="22"/>
        </w:rPr>
      </w:pPr>
      <w:r w:rsidRPr="002069C9">
        <w:rPr>
          <w:rFonts w:ascii="Times New Roman" w:hAnsi="Times New Roman"/>
          <w:b/>
          <w:sz w:val="22"/>
          <w:szCs w:val="22"/>
        </w:rPr>
        <w:t xml:space="preserve"> </w:t>
      </w:r>
      <w:r w:rsidR="00813860" w:rsidRPr="002069C9">
        <w:rPr>
          <w:rFonts w:ascii="Times New Roman" w:hAnsi="Times New Roman"/>
          <w:b/>
          <w:sz w:val="22"/>
          <w:szCs w:val="22"/>
        </w:rPr>
        <w:t>O</w:t>
      </w:r>
      <w:r w:rsidRPr="002069C9">
        <w:rPr>
          <w:rFonts w:ascii="Times New Roman" w:hAnsi="Times New Roman"/>
          <w:b/>
          <w:sz w:val="22"/>
          <w:szCs w:val="22"/>
        </w:rPr>
        <w:t>državanj</w:t>
      </w:r>
      <w:r w:rsidR="00813860" w:rsidRPr="002069C9">
        <w:rPr>
          <w:rFonts w:ascii="Times New Roman" w:hAnsi="Times New Roman"/>
          <w:b/>
          <w:sz w:val="22"/>
          <w:szCs w:val="22"/>
        </w:rPr>
        <w:t>e</w:t>
      </w:r>
      <w:r w:rsidRPr="002069C9">
        <w:rPr>
          <w:rFonts w:ascii="Times New Roman" w:hAnsi="Times New Roman"/>
          <w:b/>
          <w:sz w:val="22"/>
          <w:szCs w:val="22"/>
        </w:rPr>
        <w:t xml:space="preserve"> nerazvrstanih cesta </w:t>
      </w:r>
    </w:p>
    <w:tbl>
      <w:tblPr>
        <w:tblW w:w="90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5"/>
        <w:gridCol w:w="3402"/>
      </w:tblGrid>
      <w:tr w:rsidR="008E2C03" w:rsidRPr="001C2A7C" w14:paraId="3799B4E7" w14:textId="60F52F15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C6627" w14:textId="77777777" w:rsidR="008E2C03" w:rsidRPr="001C2A7C" w:rsidRDefault="008E2C03" w:rsidP="001D4A5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2A7C">
              <w:rPr>
                <w:rFonts w:ascii="Times New Roman" w:hAnsi="Times New Roman"/>
                <w:sz w:val="22"/>
                <w:szCs w:val="22"/>
              </w:rPr>
              <w:t>Naziv operacije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7B2F9" w14:textId="54DE10EC" w:rsidR="008E2C03" w:rsidRPr="001C2A7C" w:rsidRDefault="00645CDA" w:rsidP="001D4A5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</w:t>
            </w:r>
            <w:r w:rsidR="008E2C03" w:rsidRPr="001C2A7C">
              <w:rPr>
                <w:rFonts w:ascii="Times New Roman" w:hAnsi="Times New Roman"/>
                <w:sz w:val="22"/>
                <w:szCs w:val="22"/>
              </w:rPr>
              <w:t>znos</w:t>
            </w:r>
            <w:r w:rsidR="00C80F0B">
              <w:rPr>
                <w:rFonts w:ascii="Times New Roman" w:hAnsi="Times New Roman"/>
                <w:sz w:val="22"/>
                <w:szCs w:val="22"/>
              </w:rPr>
              <w:t xml:space="preserve"> €</w:t>
            </w:r>
          </w:p>
        </w:tc>
      </w:tr>
      <w:tr w:rsidR="00645CDA" w:rsidRPr="001C2A7C" w14:paraId="3EC67C20" w14:textId="0A1EFC2B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DCF79" w14:textId="77777777" w:rsidR="00645CDA" w:rsidRPr="001C2A7C" w:rsidRDefault="00645CDA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C2A7C">
              <w:rPr>
                <w:rFonts w:ascii="Times New Roman" w:hAnsi="Times New Roman"/>
                <w:sz w:val="22"/>
                <w:szCs w:val="22"/>
              </w:rPr>
              <w:t>Održavanje asfaltnih ulica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D085B" w14:textId="1374AB45" w:rsidR="00645CDA" w:rsidRPr="001C2A7C" w:rsidRDefault="006561FF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32.157,26</w:t>
            </w:r>
          </w:p>
        </w:tc>
      </w:tr>
      <w:tr w:rsidR="00645CDA" w:rsidRPr="001C2A7C" w14:paraId="7C2F8B6B" w14:textId="1C557E68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A7441" w14:textId="77777777" w:rsidR="00645CDA" w:rsidRPr="001C2A7C" w:rsidRDefault="00645CDA" w:rsidP="00C032C8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1C2A7C">
              <w:rPr>
                <w:rFonts w:ascii="Times New Roman" w:hAnsi="Times New Roman"/>
                <w:b/>
                <w:sz w:val="22"/>
                <w:szCs w:val="22"/>
              </w:rPr>
              <w:t>Ukupno: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AA3EC" w14:textId="7525AE6B" w:rsidR="00645CDA" w:rsidRPr="001C2A7C" w:rsidRDefault="004A0FE5" w:rsidP="001D4A55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32.157,26</w:t>
            </w:r>
          </w:p>
        </w:tc>
      </w:tr>
    </w:tbl>
    <w:p w14:paraId="17EF33CE" w14:textId="77777777" w:rsidR="00D66F68" w:rsidRPr="00B52665" w:rsidRDefault="00D66F68" w:rsidP="00CA4170">
      <w:pPr>
        <w:rPr>
          <w:rFonts w:ascii="Times New Roman" w:hAnsi="Times New Roman"/>
          <w:b/>
          <w:color w:val="000000" w:themeColor="text1"/>
          <w:sz w:val="22"/>
          <w:szCs w:val="22"/>
        </w:rPr>
      </w:pPr>
    </w:p>
    <w:p w14:paraId="12472546" w14:textId="1B702272" w:rsidR="00CA4170" w:rsidRPr="002069C9" w:rsidRDefault="00813860" w:rsidP="00645CDA">
      <w:pPr>
        <w:pStyle w:val="Odlomakpopisa"/>
        <w:numPr>
          <w:ilvl w:val="0"/>
          <w:numId w:val="4"/>
        </w:numPr>
        <w:ind w:left="426"/>
        <w:rPr>
          <w:rFonts w:ascii="Times New Roman" w:hAnsi="Times New Roman"/>
          <w:b/>
          <w:color w:val="000000" w:themeColor="text1"/>
          <w:sz w:val="22"/>
          <w:szCs w:val="22"/>
        </w:rPr>
      </w:pPr>
      <w:r w:rsidRPr="002069C9">
        <w:rPr>
          <w:rFonts w:ascii="Times New Roman" w:hAnsi="Times New Roman"/>
          <w:b/>
          <w:color w:val="000000" w:themeColor="text1"/>
          <w:sz w:val="22"/>
          <w:szCs w:val="22"/>
        </w:rPr>
        <w:t>O</w:t>
      </w:r>
      <w:r w:rsidR="00CA4170" w:rsidRPr="002069C9">
        <w:rPr>
          <w:rFonts w:ascii="Times New Roman" w:hAnsi="Times New Roman"/>
          <w:b/>
          <w:color w:val="000000" w:themeColor="text1"/>
          <w:sz w:val="22"/>
          <w:szCs w:val="22"/>
        </w:rPr>
        <w:t>državanj</w:t>
      </w:r>
      <w:r w:rsidRPr="002069C9">
        <w:rPr>
          <w:rFonts w:ascii="Times New Roman" w:hAnsi="Times New Roman"/>
          <w:b/>
          <w:color w:val="000000" w:themeColor="text1"/>
          <w:sz w:val="22"/>
          <w:szCs w:val="22"/>
        </w:rPr>
        <w:t>e</w:t>
      </w:r>
      <w:r w:rsidR="00CA4170" w:rsidRPr="002069C9">
        <w:rPr>
          <w:rFonts w:ascii="Times New Roman" w:hAnsi="Times New Roman"/>
          <w:b/>
          <w:color w:val="000000" w:themeColor="text1"/>
          <w:sz w:val="22"/>
          <w:szCs w:val="22"/>
        </w:rPr>
        <w:t xml:space="preserve"> javne rasvjete</w:t>
      </w:r>
    </w:p>
    <w:tbl>
      <w:tblPr>
        <w:tblW w:w="90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5"/>
        <w:gridCol w:w="3402"/>
      </w:tblGrid>
      <w:tr w:rsidR="00645CDA" w:rsidRPr="00B52665" w14:paraId="0A7A3648" w14:textId="71E53B91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DBA68" w14:textId="77777777" w:rsidR="00645CDA" w:rsidRPr="00B52665" w:rsidRDefault="00645CDA" w:rsidP="001D4A55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5266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Naziv operacije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508A9" w14:textId="2988123B" w:rsidR="00645CDA" w:rsidRPr="00B52665" w:rsidRDefault="00645CDA" w:rsidP="001D4A55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I</w:t>
            </w:r>
            <w:r w:rsidRPr="00B5266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znos</w:t>
            </w:r>
            <w:r w:rsidR="00C80F0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€</w:t>
            </w:r>
          </w:p>
        </w:tc>
      </w:tr>
      <w:tr w:rsidR="00645CDA" w:rsidRPr="00B52665" w14:paraId="6A10AF31" w14:textId="48E4BD3F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11770" w14:textId="77777777" w:rsidR="00645CDA" w:rsidRPr="00B52665" w:rsidRDefault="00645CDA" w:rsidP="001D4A55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5266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Održavanje javne rasvjete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CEEC4" w14:textId="006070C1" w:rsidR="00645CDA" w:rsidRPr="00B52665" w:rsidRDefault="004A0FE5" w:rsidP="001D4A55">
            <w:pPr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24.803,35</w:t>
            </w:r>
          </w:p>
        </w:tc>
      </w:tr>
      <w:tr w:rsidR="00645CDA" w:rsidRPr="00B52665" w14:paraId="408D90A1" w14:textId="5D7F4840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2526A" w14:textId="77777777" w:rsidR="00645CDA" w:rsidRPr="00C032C8" w:rsidRDefault="00645CDA" w:rsidP="00C032C8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C032C8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Ukupno: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09C01" w14:textId="6F24C17B" w:rsidR="00645CDA" w:rsidRPr="00B52665" w:rsidRDefault="004A0FE5" w:rsidP="001D4A55">
            <w:pPr>
              <w:jc w:val="right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24.803,35</w:t>
            </w:r>
          </w:p>
        </w:tc>
      </w:tr>
    </w:tbl>
    <w:p w14:paraId="53F62D98" w14:textId="77777777" w:rsidR="002069C9" w:rsidRDefault="002069C9" w:rsidP="00CA4170">
      <w:pPr>
        <w:jc w:val="both"/>
        <w:rPr>
          <w:rFonts w:ascii="Times New Roman" w:hAnsi="Times New Roman"/>
          <w:b/>
          <w:sz w:val="22"/>
          <w:szCs w:val="22"/>
        </w:rPr>
      </w:pPr>
    </w:p>
    <w:p w14:paraId="6AAD5832" w14:textId="77777777" w:rsidR="004A0FE5" w:rsidRDefault="004A0FE5" w:rsidP="00CA4170">
      <w:pPr>
        <w:jc w:val="both"/>
        <w:rPr>
          <w:rFonts w:ascii="Times New Roman" w:hAnsi="Times New Roman"/>
          <w:b/>
          <w:sz w:val="22"/>
          <w:szCs w:val="22"/>
        </w:rPr>
      </w:pPr>
    </w:p>
    <w:p w14:paraId="3D7968D9" w14:textId="77777777" w:rsidR="00C6211B" w:rsidRDefault="00C6211B" w:rsidP="00CA4170">
      <w:pPr>
        <w:jc w:val="both"/>
        <w:rPr>
          <w:rFonts w:ascii="Times New Roman" w:hAnsi="Times New Roman"/>
          <w:b/>
          <w:sz w:val="22"/>
          <w:szCs w:val="22"/>
        </w:rPr>
      </w:pPr>
    </w:p>
    <w:p w14:paraId="3309D92B" w14:textId="77777777" w:rsidR="00C6211B" w:rsidRDefault="00C6211B" w:rsidP="00CA4170">
      <w:pPr>
        <w:jc w:val="both"/>
        <w:rPr>
          <w:rFonts w:ascii="Times New Roman" w:hAnsi="Times New Roman"/>
          <w:b/>
          <w:sz w:val="22"/>
          <w:szCs w:val="22"/>
        </w:rPr>
      </w:pPr>
    </w:p>
    <w:p w14:paraId="5C451481" w14:textId="77777777" w:rsidR="004A0FE5" w:rsidRDefault="004A0FE5" w:rsidP="00CA4170">
      <w:pPr>
        <w:jc w:val="both"/>
        <w:rPr>
          <w:rFonts w:ascii="Times New Roman" w:hAnsi="Times New Roman"/>
          <w:b/>
          <w:sz w:val="22"/>
          <w:szCs w:val="22"/>
        </w:rPr>
      </w:pPr>
    </w:p>
    <w:p w14:paraId="16C6EDF1" w14:textId="777B0D18" w:rsidR="00CA4170" w:rsidRPr="004B6FA9" w:rsidRDefault="00CA4170" w:rsidP="004B6FA9">
      <w:pPr>
        <w:pStyle w:val="Odlomakpopisa"/>
        <w:numPr>
          <w:ilvl w:val="0"/>
          <w:numId w:val="4"/>
        </w:numPr>
        <w:ind w:left="284" w:hanging="284"/>
        <w:jc w:val="both"/>
        <w:rPr>
          <w:rFonts w:ascii="Times New Roman" w:hAnsi="Times New Roman"/>
          <w:b/>
          <w:sz w:val="22"/>
          <w:szCs w:val="22"/>
        </w:rPr>
      </w:pPr>
      <w:r w:rsidRPr="004B6FA9">
        <w:rPr>
          <w:rFonts w:ascii="Times New Roman" w:hAnsi="Times New Roman"/>
          <w:b/>
          <w:sz w:val="22"/>
          <w:szCs w:val="22"/>
        </w:rPr>
        <w:lastRenderedPageBreak/>
        <w:t xml:space="preserve"> </w:t>
      </w:r>
      <w:r w:rsidR="00813860" w:rsidRPr="004B6FA9">
        <w:rPr>
          <w:rFonts w:ascii="Times New Roman" w:hAnsi="Times New Roman"/>
          <w:b/>
          <w:sz w:val="22"/>
          <w:szCs w:val="22"/>
        </w:rPr>
        <w:t>O</w:t>
      </w:r>
      <w:r w:rsidRPr="004B6FA9">
        <w:rPr>
          <w:rFonts w:ascii="Times New Roman" w:hAnsi="Times New Roman"/>
          <w:b/>
          <w:sz w:val="22"/>
          <w:szCs w:val="22"/>
        </w:rPr>
        <w:t>državanj</w:t>
      </w:r>
      <w:r w:rsidR="00813860" w:rsidRPr="004B6FA9">
        <w:rPr>
          <w:rFonts w:ascii="Times New Roman" w:hAnsi="Times New Roman"/>
          <w:b/>
          <w:sz w:val="22"/>
          <w:szCs w:val="22"/>
        </w:rPr>
        <w:t>e</w:t>
      </w:r>
      <w:r w:rsidRPr="004B6FA9">
        <w:rPr>
          <w:rFonts w:ascii="Times New Roman" w:hAnsi="Times New Roman"/>
          <w:b/>
          <w:sz w:val="22"/>
          <w:szCs w:val="22"/>
        </w:rPr>
        <w:t xml:space="preserve"> javnih površina</w:t>
      </w:r>
    </w:p>
    <w:tbl>
      <w:tblPr>
        <w:tblW w:w="90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5"/>
        <w:gridCol w:w="3402"/>
      </w:tblGrid>
      <w:tr w:rsidR="00645CDA" w:rsidRPr="00813860" w14:paraId="57526393" w14:textId="2703DE49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2EDFF" w14:textId="77777777" w:rsidR="00645CDA" w:rsidRPr="00813860" w:rsidRDefault="00645CDA" w:rsidP="001D4A5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sz w:val="22"/>
                <w:szCs w:val="22"/>
              </w:rPr>
              <w:t>Naziv operacije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1395C" w14:textId="24907574" w:rsidR="00645CDA" w:rsidRPr="00813860" w:rsidRDefault="00645CDA" w:rsidP="001D4A5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</w:t>
            </w:r>
            <w:r w:rsidRPr="00813860">
              <w:rPr>
                <w:rFonts w:ascii="Times New Roman" w:hAnsi="Times New Roman"/>
                <w:sz w:val="22"/>
                <w:szCs w:val="22"/>
              </w:rPr>
              <w:t>znos</w:t>
            </w:r>
            <w:r w:rsidR="00C80F0B">
              <w:rPr>
                <w:rFonts w:ascii="Times New Roman" w:hAnsi="Times New Roman"/>
                <w:sz w:val="22"/>
                <w:szCs w:val="22"/>
              </w:rPr>
              <w:t xml:space="preserve"> €</w:t>
            </w:r>
          </w:p>
        </w:tc>
      </w:tr>
      <w:tr w:rsidR="00645CDA" w:rsidRPr="00813860" w14:paraId="34F99B87" w14:textId="150A0061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2E07D" w14:textId="3B1ECF79" w:rsidR="00645CDA" w:rsidRPr="00813860" w:rsidRDefault="00645CDA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sz w:val="22"/>
                <w:szCs w:val="22"/>
              </w:rPr>
              <w:t>Košenje i održavanje parkova, kanala i ulica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AC5F8" w14:textId="455822D9" w:rsidR="00645CDA" w:rsidRPr="00813860" w:rsidRDefault="004A0FE5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49.489,62</w:t>
            </w:r>
          </w:p>
        </w:tc>
      </w:tr>
      <w:tr w:rsidR="00645CDA" w:rsidRPr="00813860" w14:paraId="4484B10C" w14:textId="16B2DCBA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D174B" w14:textId="77777777" w:rsidR="00645CDA" w:rsidRPr="00813860" w:rsidRDefault="00645CDA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sz w:val="22"/>
                <w:szCs w:val="22"/>
              </w:rPr>
              <w:t>Gorivo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35A1B" w14:textId="5A06329D" w:rsidR="00645CDA" w:rsidRPr="00813860" w:rsidRDefault="004A0FE5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13.014,11</w:t>
            </w:r>
          </w:p>
        </w:tc>
      </w:tr>
      <w:tr w:rsidR="00645CDA" w:rsidRPr="00813860" w14:paraId="24C81B86" w14:textId="4269BDBB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DB9CB" w14:textId="77777777" w:rsidR="00645CDA" w:rsidRPr="00813860" w:rsidRDefault="00645CDA" w:rsidP="00C032C8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813860">
              <w:rPr>
                <w:rFonts w:ascii="Times New Roman" w:hAnsi="Times New Roman"/>
                <w:b/>
                <w:sz w:val="22"/>
                <w:szCs w:val="22"/>
              </w:rPr>
              <w:t>Ukupno: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D6993" w14:textId="7C51F74F" w:rsidR="00645CDA" w:rsidRPr="00813860" w:rsidRDefault="004A0FE5" w:rsidP="001D4A55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62.503,73</w:t>
            </w:r>
          </w:p>
        </w:tc>
      </w:tr>
    </w:tbl>
    <w:p w14:paraId="2BD4A578" w14:textId="77777777" w:rsidR="00CA4170" w:rsidRPr="00B52665" w:rsidRDefault="00CA4170" w:rsidP="00CA4170">
      <w:pPr>
        <w:jc w:val="both"/>
        <w:rPr>
          <w:rFonts w:ascii="Times New Roman" w:hAnsi="Times New Roman"/>
          <w:b/>
          <w:color w:val="C00000"/>
          <w:sz w:val="22"/>
          <w:szCs w:val="22"/>
        </w:rPr>
      </w:pPr>
    </w:p>
    <w:p w14:paraId="17DCB281" w14:textId="42FCDAA8" w:rsidR="00CA4170" w:rsidRPr="00813860" w:rsidRDefault="004A0FE5" w:rsidP="00CA4170">
      <w:pPr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4</w:t>
      </w:r>
      <w:r w:rsidR="00CA4170" w:rsidRPr="00813860">
        <w:rPr>
          <w:rFonts w:ascii="Times New Roman" w:hAnsi="Times New Roman"/>
          <w:b/>
          <w:sz w:val="22"/>
          <w:szCs w:val="22"/>
        </w:rPr>
        <w:t xml:space="preserve">. </w:t>
      </w:r>
      <w:r w:rsidR="004B6FA9">
        <w:rPr>
          <w:rFonts w:ascii="Times New Roman" w:hAnsi="Times New Roman"/>
          <w:b/>
          <w:sz w:val="22"/>
          <w:szCs w:val="22"/>
        </w:rPr>
        <w:t xml:space="preserve">  </w:t>
      </w:r>
      <w:r w:rsidR="00813860">
        <w:rPr>
          <w:rFonts w:ascii="Times New Roman" w:hAnsi="Times New Roman"/>
          <w:b/>
          <w:sz w:val="22"/>
          <w:szCs w:val="22"/>
        </w:rPr>
        <w:t>O</w:t>
      </w:r>
      <w:r w:rsidR="00CA4170" w:rsidRPr="00813860">
        <w:rPr>
          <w:rFonts w:ascii="Times New Roman" w:hAnsi="Times New Roman"/>
          <w:b/>
          <w:sz w:val="22"/>
          <w:szCs w:val="22"/>
        </w:rPr>
        <w:t>državanj</w:t>
      </w:r>
      <w:r w:rsidR="00813860">
        <w:rPr>
          <w:rFonts w:ascii="Times New Roman" w:hAnsi="Times New Roman"/>
          <w:b/>
          <w:sz w:val="22"/>
          <w:szCs w:val="22"/>
        </w:rPr>
        <w:t>e</w:t>
      </w:r>
      <w:r w:rsidR="00CA4170" w:rsidRPr="00813860">
        <w:rPr>
          <w:rFonts w:ascii="Times New Roman" w:hAnsi="Times New Roman"/>
          <w:b/>
          <w:sz w:val="22"/>
          <w:szCs w:val="22"/>
        </w:rPr>
        <w:t xml:space="preserve"> groblja</w:t>
      </w:r>
    </w:p>
    <w:tbl>
      <w:tblPr>
        <w:tblW w:w="90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5"/>
        <w:gridCol w:w="3402"/>
      </w:tblGrid>
      <w:tr w:rsidR="00645CDA" w:rsidRPr="00813860" w14:paraId="1CB57DD6" w14:textId="1E11322E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8C467" w14:textId="77777777" w:rsidR="00645CDA" w:rsidRPr="00813860" w:rsidRDefault="00645CDA" w:rsidP="001D4A5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sz w:val="22"/>
                <w:szCs w:val="22"/>
              </w:rPr>
              <w:t>Naziv operacije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3461C" w14:textId="1888FD30" w:rsidR="00645CDA" w:rsidRPr="00813860" w:rsidRDefault="00645CDA" w:rsidP="001D4A5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</w:t>
            </w:r>
            <w:r w:rsidRPr="00813860">
              <w:rPr>
                <w:rFonts w:ascii="Times New Roman" w:hAnsi="Times New Roman"/>
                <w:sz w:val="22"/>
                <w:szCs w:val="22"/>
              </w:rPr>
              <w:t>znos</w:t>
            </w:r>
            <w:r w:rsidR="00C80F0B">
              <w:rPr>
                <w:rFonts w:ascii="Times New Roman" w:hAnsi="Times New Roman"/>
                <w:sz w:val="22"/>
                <w:szCs w:val="22"/>
              </w:rPr>
              <w:t xml:space="preserve"> €</w:t>
            </w:r>
          </w:p>
        </w:tc>
      </w:tr>
      <w:tr w:rsidR="00D971F6" w:rsidRPr="00813860" w14:paraId="06A3BC98" w14:textId="766C7B6A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C6F9A" w14:textId="60F9A756" w:rsidR="00D971F6" w:rsidRPr="00813860" w:rsidRDefault="00D971F6" w:rsidP="00D971F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sz w:val="22"/>
                <w:szCs w:val="22"/>
              </w:rPr>
              <w:t>Košenje i održavanje groblja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239E4" w14:textId="045FAABA" w:rsidR="00D971F6" w:rsidRPr="0015414D" w:rsidRDefault="0015414D" w:rsidP="00D971F6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14D">
              <w:rPr>
                <w:rFonts w:ascii="Times New Roman" w:hAnsi="Times New Roman"/>
                <w:sz w:val="22"/>
                <w:szCs w:val="22"/>
              </w:rPr>
              <w:t>1.460,00</w:t>
            </w:r>
          </w:p>
        </w:tc>
      </w:tr>
      <w:tr w:rsidR="00D971F6" w:rsidRPr="00813860" w14:paraId="6CFEABD8" w14:textId="1592606A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6C1C0" w14:textId="563657BA" w:rsidR="00D971F6" w:rsidRPr="00C032C8" w:rsidRDefault="00D971F6" w:rsidP="00D971F6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Iskop grobnog mjesta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3B4E0" w14:textId="73444F9A" w:rsidR="00D971F6" w:rsidRPr="0015414D" w:rsidRDefault="0015414D" w:rsidP="00D971F6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5414D">
              <w:rPr>
                <w:rFonts w:ascii="Times New Roman" w:hAnsi="Times New Roman"/>
                <w:sz w:val="22"/>
                <w:szCs w:val="22"/>
              </w:rPr>
              <w:t>325,00</w:t>
            </w:r>
          </w:p>
        </w:tc>
      </w:tr>
      <w:tr w:rsidR="00D971F6" w:rsidRPr="00813860" w14:paraId="45503CDE" w14:textId="77777777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8CEA4" w14:textId="7115BC71" w:rsidR="00D971F6" w:rsidRPr="00D971F6" w:rsidRDefault="00D971F6" w:rsidP="00D971F6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971F6">
              <w:rPr>
                <w:rFonts w:ascii="Times New Roman" w:hAnsi="Times New Roman"/>
                <w:b/>
                <w:bCs/>
                <w:sz w:val="22"/>
                <w:szCs w:val="22"/>
              </w:rPr>
              <w:t>Ukupno: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C2A52" w14:textId="09ABEFEA" w:rsidR="00D971F6" w:rsidRDefault="00D971F6" w:rsidP="00D971F6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1.785,00</w:t>
            </w:r>
          </w:p>
        </w:tc>
      </w:tr>
    </w:tbl>
    <w:p w14:paraId="64169DD0" w14:textId="77777777" w:rsidR="00CA4170" w:rsidRDefault="00CA4170" w:rsidP="00CA4170">
      <w:pPr>
        <w:jc w:val="both"/>
        <w:rPr>
          <w:rFonts w:ascii="Times New Roman" w:hAnsi="Times New Roman"/>
          <w:color w:val="000000" w:themeColor="text1"/>
          <w:sz w:val="22"/>
          <w:szCs w:val="22"/>
        </w:rPr>
      </w:pPr>
    </w:p>
    <w:p w14:paraId="718AC9E3" w14:textId="77777777" w:rsidR="00D971F6" w:rsidRPr="002069C9" w:rsidRDefault="00D971F6" w:rsidP="00D971F6">
      <w:pPr>
        <w:pStyle w:val="Bezproreda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color w:val="000000" w:themeColor="text1"/>
          <w:sz w:val="22"/>
          <w:szCs w:val="22"/>
        </w:rPr>
        <w:t>5</w:t>
      </w:r>
      <w:r w:rsidRPr="002069C9">
        <w:rPr>
          <w:rFonts w:ascii="Times New Roman" w:hAnsi="Times New Roman"/>
          <w:b/>
          <w:bCs/>
          <w:color w:val="000000" w:themeColor="text1"/>
          <w:sz w:val="22"/>
          <w:szCs w:val="22"/>
        </w:rPr>
        <w:t xml:space="preserve">. </w:t>
      </w:r>
      <w:r>
        <w:rPr>
          <w:rFonts w:ascii="Times New Roman" w:hAnsi="Times New Roman"/>
          <w:b/>
          <w:bCs/>
          <w:color w:val="000000" w:themeColor="text1"/>
          <w:sz w:val="22"/>
          <w:szCs w:val="22"/>
        </w:rPr>
        <w:t xml:space="preserve">  </w:t>
      </w:r>
      <w:r>
        <w:rPr>
          <w:rFonts w:ascii="Times New Roman" w:hAnsi="Times New Roman"/>
          <w:b/>
          <w:bCs/>
          <w:sz w:val="22"/>
          <w:szCs w:val="22"/>
        </w:rPr>
        <w:t>Održavanje poljskih puteva</w:t>
      </w:r>
    </w:p>
    <w:tbl>
      <w:tblPr>
        <w:tblW w:w="90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5"/>
        <w:gridCol w:w="3402"/>
      </w:tblGrid>
      <w:tr w:rsidR="00D971F6" w:rsidRPr="00B52665" w14:paraId="24A5FA4D" w14:textId="77777777" w:rsidTr="009B4CB1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FF2D0" w14:textId="77777777" w:rsidR="00D971F6" w:rsidRPr="00B52665" w:rsidRDefault="00D971F6" w:rsidP="009B4CB1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5266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Naziv operacije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2FE64" w14:textId="77777777" w:rsidR="00D971F6" w:rsidRPr="00B52665" w:rsidRDefault="00D971F6" w:rsidP="009B4CB1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I</w:t>
            </w:r>
            <w:r w:rsidRPr="00B5266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znos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44452D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€</w:t>
            </w:r>
          </w:p>
        </w:tc>
      </w:tr>
      <w:tr w:rsidR="00D971F6" w:rsidRPr="00B52665" w14:paraId="3C20C4CA" w14:textId="77777777" w:rsidTr="009B4CB1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029C0" w14:textId="77777777" w:rsidR="00D971F6" w:rsidRPr="00B52665" w:rsidRDefault="00D971F6" w:rsidP="009B4CB1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Nasipavanje poljskih puteva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E730E" w14:textId="68A9A61C" w:rsidR="00D971F6" w:rsidRPr="00B52665" w:rsidRDefault="006561FF" w:rsidP="009B4CB1">
            <w:pPr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6561F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10.142,08</w:t>
            </w:r>
          </w:p>
        </w:tc>
      </w:tr>
      <w:tr w:rsidR="00D971F6" w:rsidRPr="00B52665" w14:paraId="4CA272A1" w14:textId="77777777" w:rsidTr="009B4CB1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A5804" w14:textId="77777777" w:rsidR="00D971F6" w:rsidRDefault="00D971F6" w:rsidP="009B4CB1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Usluga drobljenja kamenog agregata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F7B1B" w14:textId="6CC7BB39" w:rsidR="00D971F6" w:rsidRDefault="006561FF" w:rsidP="009B4CB1">
            <w:pPr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6561F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37.437,41</w:t>
            </w:r>
          </w:p>
        </w:tc>
      </w:tr>
      <w:tr w:rsidR="00D971F6" w:rsidRPr="00B52665" w14:paraId="7BEBA654" w14:textId="77777777" w:rsidTr="009B4CB1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082B2" w14:textId="77777777" w:rsidR="00D971F6" w:rsidRPr="00B52665" w:rsidRDefault="00D971F6" w:rsidP="009B4CB1">
            <w:pPr>
              <w:jc w:val="right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B52665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Ukupno: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2D328" w14:textId="4776981E" w:rsidR="00D971F6" w:rsidRPr="00B52665" w:rsidRDefault="00D971F6" w:rsidP="009B4CB1">
            <w:pPr>
              <w:jc w:val="right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u w:val="single"/>
              </w:rPr>
              <w:t>47.579,49</w:t>
            </w:r>
          </w:p>
        </w:tc>
      </w:tr>
    </w:tbl>
    <w:p w14:paraId="1A58EE03" w14:textId="77777777" w:rsidR="00D971F6" w:rsidRDefault="00D971F6" w:rsidP="00D971F6">
      <w:pPr>
        <w:pStyle w:val="Bezproreda"/>
        <w:rPr>
          <w:rFonts w:ascii="Times New Roman" w:hAnsi="Times New Roman"/>
          <w:color w:val="000000" w:themeColor="text1"/>
          <w:sz w:val="22"/>
          <w:szCs w:val="22"/>
        </w:rPr>
      </w:pPr>
    </w:p>
    <w:p w14:paraId="60AFA88D" w14:textId="77777777" w:rsidR="00D971F6" w:rsidRPr="006B63E5" w:rsidRDefault="00D971F6" w:rsidP="00D971F6">
      <w:pPr>
        <w:pStyle w:val="Bezproreda"/>
        <w:rPr>
          <w:rFonts w:ascii="Times New Roman" w:hAnsi="Times New Roman"/>
          <w:b/>
          <w:bCs/>
          <w:color w:val="000000" w:themeColor="text1"/>
          <w:sz w:val="22"/>
          <w:szCs w:val="22"/>
        </w:rPr>
      </w:pPr>
      <w:r w:rsidRPr="006B63E5">
        <w:rPr>
          <w:rFonts w:ascii="Times New Roman" w:hAnsi="Times New Roman"/>
          <w:b/>
          <w:bCs/>
          <w:color w:val="000000" w:themeColor="text1"/>
          <w:sz w:val="22"/>
          <w:szCs w:val="22"/>
        </w:rPr>
        <w:t>6. Revitalizacija javnih površina- javni rad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971F6" w14:paraId="5321B2E0" w14:textId="77777777" w:rsidTr="009B4CB1">
        <w:tc>
          <w:tcPr>
            <w:tcW w:w="4531" w:type="dxa"/>
          </w:tcPr>
          <w:p w14:paraId="4DE223A8" w14:textId="77777777" w:rsidR="00D971F6" w:rsidRDefault="00D971F6" w:rsidP="009B4CB1">
            <w:pPr>
              <w:pStyle w:val="Bezproreda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Naziv operacije</w:t>
            </w:r>
          </w:p>
        </w:tc>
        <w:tc>
          <w:tcPr>
            <w:tcW w:w="4531" w:type="dxa"/>
          </w:tcPr>
          <w:p w14:paraId="777EB639" w14:textId="77777777" w:rsidR="00D971F6" w:rsidRDefault="00D971F6" w:rsidP="009B4CB1">
            <w:pPr>
              <w:pStyle w:val="Bezproreda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I</w:t>
            </w:r>
            <w:r w:rsidRPr="00B5266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znos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44452D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€</w:t>
            </w:r>
          </w:p>
        </w:tc>
      </w:tr>
      <w:tr w:rsidR="00D971F6" w14:paraId="1C7C3B1F" w14:textId="77777777" w:rsidTr="009B4CB1">
        <w:tc>
          <w:tcPr>
            <w:tcW w:w="4531" w:type="dxa"/>
          </w:tcPr>
          <w:p w14:paraId="4ED8131E" w14:textId="77777777" w:rsidR="00D971F6" w:rsidRDefault="00D971F6" w:rsidP="009B4CB1">
            <w:pPr>
              <w:pStyle w:val="Bezproreda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Plaće</w:t>
            </w:r>
          </w:p>
        </w:tc>
        <w:tc>
          <w:tcPr>
            <w:tcW w:w="4531" w:type="dxa"/>
          </w:tcPr>
          <w:p w14:paraId="52623446" w14:textId="0407C99D" w:rsidR="00D971F6" w:rsidRDefault="00D971F6" w:rsidP="009B4CB1">
            <w:pPr>
              <w:pStyle w:val="Bezproreda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13.278,69</w:t>
            </w:r>
          </w:p>
        </w:tc>
      </w:tr>
      <w:tr w:rsidR="00D971F6" w14:paraId="022EAB8C" w14:textId="77777777" w:rsidTr="009B4CB1">
        <w:tc>
          <w:tcPr>
            <w:tcW w:w="4531" w:type="dxa"/>
          </w:tcPr>
          <w:p w14:paraId="64F4D7FF" w14:textId="77777777" w:rsidR="00D971F6" w:rsidRDefault="00D971F6" w:rsidP="009B4CB1">
            <w:pPr>
              <w:pStyle w:val="Bezproreda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Doprinosi</w:t>
            </w:r>
          </w:p>
        </w:tc>
        <w:tc>
          <w:tcPr>
            <w:tcW w:w="4531" w:type="dxa"/>
          </w:tcPr>
          <w:p w14:paraId="200F3345" w14:textId="4C28EEEB" w:rsidR="00D971F6" w:rsidRDefault="00D971F6" w:rsidP="009B4CB1">
            <w:pPr>
              <w:pStyle w:val="Bezproreda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1.497,99</w:t>
            </w:r>
          </w:p>
        </w:tc>
      </w:tr>
      <w:tr w:rsidR="00D971F6" w14:paraId="34CC78AE" w14:textId="77777777" w:rsidTr="009B4CB1">
        <w:tc>
          <w:tcPr>
            <w:tcW w:w="4531" w:type="dxa"/>
          </w:tcPr>
          <w:p w14:paraId="5377C64A" w14:textId="77777777" w:rsidR="00D971F6" w:rsidRDefault="00D971F6" w:rsidP="009B4CB1">
            <w:pPr>
              <w:pStyle w:val="Bezproreda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Naknade za prijevoz</w:t>
            </w:r>
          </w:p>
        </w:tc>
        <w:tc>
          <w:tcPr>
            <w:tcW w:w="4531" w:type="dxa"/>
          </w:tcPr>
          <w:p w14:paraId="34FEFA13" w14:textId="47101AE9" w:rsidR="00D971F6" w:rsidRDefault="00D971F6" w:rsidP="009B4CB1">
            <w:pPr>
              <w:pStyle w:val="Bezproreda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360,00</w:t>
            </w:r>
          </w:p>
        </w:tc>
      </w:tr>
      <w:tr w:rsidR="00D971F6" w14:paraId="637BD2AA" w14:textId="77777777" w:rsidTr="00C6211B">
        <w:trPr>
          <w:trHeight w:val="354"/>
        </w:trPr>
        <w:tc>
          <w:tcPr>
            <w:tcW w:w="4531" w:type="dxa"/>
          </w:tcPr>
          <w:p w14:paraId="233E7385" w14:textId="561FA9B8" w:rsidR="00D971F6" w:rsidRPr="00D971F6" w:rsidRDefault="00D971F6" w:rsidP="00D971F6">
            <w:pPr>
              <w:pStyle w:val="Bezproreda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                                                          </w:t>
            </w:r>
            <w:r w:rsidRPr="00D971F6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Ukupno:</w:t>
            </w:r>
          </w:p>
        </w:tc>
        <w:tc>
          <w:tcPr>
            <w:tcW w:w="4531" w:type="dxa"/>
          </w:tcPr>
          <w:p w14:paraId="2DE273A8" w14:textId="7D49D959" w:rsidR="00D971F6" w:rsidRPr="006B63E5" w:rsidRDefault="00D971F6" w:rsidP="009B4CB1">
            <w:pPr>
              <w:pStyle w:val="Bezproreda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15.136,68</w:t>
            </w:r>
          </w:p>
        </w:tc>
      </w:tr>
    </w:tbl>
    <w:p w14:paraId="6BF442AF" w14:textId="4DA747DE" w:rsidR="004A0FE5" w:rsidRPr="004A0FE5" w:rsidRDefault="004A0FE5" w:rsidP="004A0FE5">
      <w:pPr>
        <w:jc w:val="both"/>
        <w:rPr>
          <w:rFonts w:ascii="Times New Roman" w:hAnsi="Times New Roman"/>
          <w:color w:val="000000" w:themeColor="text1"/>
          <w:sz w:val="22"/>
          <w:szCs w:val="22"/>
        </w:rPr>
      </w:pPr>
    </w:p>
    <w:p w14:paraId="1FEC22B4" w14:textId="07DC4BB7" w:rsidR="00C032C8" w:rsidRDefault="00C032C8" w:rsidP="004A0FE5">
      <w:pPr>
        <w:pStyle w:val="Bezproreda"/>
        <w:rPr>
          <w:rFonts w:ascii="Times New Roman" w:hAnsi="Times New Roman"/>
          <w:color w:val="000000" w:themeColor="text1"/>
          <w:sz w:val="22"/>
          <w:szCs w:val="22"/>
        </w:rPr>
      </w:pPr>
    </w:p>
    <w:p w14:paraId="4BCE11FB" w14:textId="28EAEB76" w:rsidR="00813860" w:rsidRPr="00813860" w:rsidRDefault="00813860" w:rsidP="00CA4170">
      <w:pPr>
        <w:pStyle w:val="Bezproreda"/>
        <w:rPr>
          <w:rFonts w:ascii="Times New Roman" w:hAnsi="Times New Roman"/>
          <w:b/>
          <w:bCs/>
          <w:color w:val="000000" w:themeColor="text1"/>
          <w:sz w:val="22"/>
          <w:szCs w:val="22"/>
        </w:rPr>
      </w:pPr>
      <w:r w:rsidRPr="00813860">
        <w:rPr>
          <w:rFonts w:ascii="Times New Roman" w:hAnsi="Times New Roman"/>
          <w:b/>
          <w:bCs/>
          <w:color w:val="000000" w:themeColor="text1"/>
          <w:sz w:val="22"/>
          <w:szCs w:val="22"/>
        </w:rPr>
        <w:t>III.</w:t>
      </w:r>
      <w:r w:rsidR="00645CDA">
        <w:rPr>
          <w:rFonts w:ascii="Times New Roman" w:hAnsi="Times New Roman"/>
          <w:b/>
          <w:bCs/>
          <w:color w:val="000000" w:themeColor="text1"/>
          <w:sz w:val="22"/>
          <w:szCs w:val="22"/>
        </w:rPr>
        <w:t xml:space="preserve"> VRSTE PRIHODA ZA</w:t>
      </w:r>
      <w:r w:rsidRPr="00813860">
        <w:rPr>
          <w:rFonts w:ascii="Times New Roman" w:hAnsi="Times New Roman"/>
          <w:b/>
          <w:bCs/>
          <w:color w:val="000000" w:themeColor="text1"/>
          <w:sz w:val="22"/>
          <w:szCs w:val="22"/>
        </w:rPr>
        <w:t xml:space="preserve"> FINANCIRANJA PROGRAMA</w:t>
      </w:r>
    </w:p>
    <w:p w14:paraId="6A57D358" w14:textId="4653B8E6" w:rsidR="00813860" w:rsidRDefault="00813860" w:rsidP="00CA4170">
      <w:pPr>
        <w:pStyle w:val="Bezproreda"/>
        <w:rPr>
          <w:rFonts w:ascii="Times New Roman" w:hAnsi="Times New Roman"/>
          <w:color w:val="000000" w:themeColor="text1"/>
          <w:sz w:val="22"/>
          <w:szCs w:val="22"/>
        </w:rPr>
      </w:pPr>
    </w:p>
    <w:p w14:paraId="2D2F3AE4" w14:textId="5FFFD488" w:rsidR="00813860" w:rsidRDefault="00813860" w:rsidP="00CA4170">
      <w:pPr>
        <w:pStyle w:val="Bezproreda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>Sredstva za realizaciju Programa održavanja komunalne infrastrukture u 20</w:t>
      </w:r>
      <w:r w:rsidR="00645CDA">
        <w:rPr>
          <w:rFonts w:ascii="Times New Roman" w:hAnsi="Times New Roman"/>
          <w:color w:val="000000" w:themeColor="text1"/>
          <w:sz w:val="22"/>
          <w:szCs w:val="22"/>
        </w:rPr>
        <w:t>2</w:t>
      </w:r>
      <w:r w:rsidR="00C80F0B">
        <w:rPr>
          <w:rFonts w:ascii="Times New Roman" w:hAnsi="Times New Roman"/>
          <w:color w:val="000000" w:themeColor="text1"/>
          <w:sz w:val="22"/>
          <w:szCs w:val="22"/>
        </w:rPr>
        <w:t>3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. godini osiguravaju se iz sljedećih </w:t>
      </w:r>
      <w:r w:rsidR="00645CDA">
        <w:rPr>
          <w:rFonts w:ascii="Times New Roman" w:hAnsi="Times New Roman"/>
          <w:color w:val="000000" w:themeColor="text1"/>
          <w:sz w:val="22"/>
          <w:szCs w:val="22"/>
        </w:rPr>
        <w:t>prihoda</w:t>
      </w:r>
      <w:r>
        <w:rPr>
          <w:rFonts w:ascii="Times New Roman" w:hAnsi="Times New Roman"/>
          <w:color w:val="000000" w:themeColor="text1"/>
          <w:sz w:val="22"/>
          <w:szCs w:val="22"/>
        </w:rPr>
        <w:t>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13860" w:rsidRPr="00813860" w14:paraId="218A15C1" w14:textId="77777777" w:rsidTr="00C032C8">
        <w:tc>
          <w:tcPr>
            <w:tcW w:w="4531" w:type="dxa"/>
            <w:shd w:val="clear" w:color="auto" w:fill="E2EFD9" w:themeFill="accent6" w:themeFillTint="33"/>
          </w:tcPr>
          <w:p w14:paraId="3EE5C888" w14:textId="1DF5ED8B" w:rsidR="00813860" w:rsidRPr="00813860" w:rsidRDefault="00813860" w:rsidP="00813860">
            <w:pPr>
              <w:pStyle w:val="Bezproreda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PRIHODI</w:t>
            </w:r>
          </w:p>
        </w:tc>
        <w:tc>
          <w:tcPr>
            <w:tcW w:w="4531" w:type="dxa"/>
            <w:shd w:val="clear" w:color="auto" w:fill="E2EFD9" w:themeFill="accent6" w:themeFillTint="33"/>
          </w:tcPr>
          <w:p w14:paraId="104AD2EA" w14:textId="1E204BF9" w:rsidR="00813860" w:rsidRPr="00813860" w:rsidRDefault="008732D7" w:rsidP="00813860">
            <w:pPr>
              <w:pStyle w:val="Bezproreda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IZVRŠENJE U</w:t>
            </w:r>
            <w:r w:rsidR="004B6FA9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 xml:space="preserve"> 202</w:t>
            </w:r>
            <w:r w:rsidR="00C80F0B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3</w:t>
            </w:r>
            <w:r w:rsidR="004B6FA9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.G.</w:t>
            </w:r>
          </w:p>
        </w:tc>
      </w:tr>
      <w:tr w:rsidR="00813860" w14:paraId="594EC7B0" w14:textId="77777777" w:rsidTr="00813860">
        <w:tc>
          <w:tcPr>
            <w:tcW w:w="4531" w:type="dxa"/>
          </w:tcPr>
          <w:p w14:paraId="4971502D" w14:textId="3530CCFA" w:rsidR="00813860" w:rsidRDefault="007A7602" w:rsidP="00CA4170">
            <w:pPr>
              <w:pStyle w:val="Bezproreda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Komunalna djelatnost</w:t>
            </w:r>
          </w:p>
        </w:tc>
        <w:tc>
          <w:tcPr>
            <w:tcW w:w="4531" w:type="dxa"/>
          </w:tcPr>
          <w:p w14:paraId="1B1D97A1" w14:textId="776036CA" w:rsidR="00813860" w:rsidRDefault="007A7602" w:rsidP="007724D4">
            <w:pPr>
              <w:pStyle w:val="Bezproreda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168.828,83</w:t>
            </w:r>
          </w:p>
        </w:tc>
      </w:tr>
      <w:tr w:rsidR="00813860" w14:paraId="35BD8157" w14:textId="77777777" w:rsidTr="00813860">
        <w:tc>
          <w:tcPr>
            <w:tcW w:w="4531" w:type="dxa"/>
          </w:tcPr>
          <w:p w14:paraId="3FAC271E" w14:textId="45C209B8" w:rsidR="00813860" w:rsidRDefault="007A7602" w:rsidP="00CA4170">
            <w:pPr>
              <w:pStyle w:val="Bezproreda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Pomoći</w:t>
            </w:r>
          </w:p>
        </w:tc>
        <w:tc>
          <w:tcPr>
            <w:tcW w:w="4531" w:type="dxa"/>
          </w:tcPr>
          <w:p w14:paraId="4A6592CC" w14:textId="247BB4DB" w:rsidR="00813860" w:rsidRDefault="007A7602" w:rsidP="007724D4">
            <w:pPr>
              <w:pStyle w:val="Bezproreda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15.136,68</w:t>
            </w:r>
          </w:p>
        </w:tc>
      </w:tr>
      <w:tr w:rsidR="007724D4" w:rsidRPr="007724D4" w14:paraId="411092D0" w14:textId="77777777" w:rsidTr="00C032C8">
        <w:tc>
          <w:tcPr>
            <w:tcW w:w="4531" w:type="dxa"/>
            <w:shd w:val="clear" w:color="auto" w:fill="A8D08D" w:themeFill="accent6" w:themeFillTint="99"/>
          </w:tcPr>
          <w:p w14:paraId="06A90B4C" w14:textId="4D39E956" w:rsidR="007724D4" w:rsidRPr="007724D4" w:rsidRDefault="007724D4" w:rsidP="00C032C8">
            <w:pPr>
              <w:pStyle w:val="Bezproreda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7724D4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UKUPNI PRIHODI</w:t>
            </w:r>
          </w:p>
        </w:tc>
        <w:tc>
          <w:tcPr>
            <w:tcW w:w="4531" w:type="dxa"/>
            <w:shd w:val="clear" w:color="auto" w:fill="A8D08D" w:themeFill="accent6" w:themeFillTint="99"/>
          </w:tcPr>
          <w:p w14:paraId="1E2308AD" w14:textId="60F3FC42" w:rsidR="007724D4" w:rsidRPr="007724D4" w:rsidRDefault="007A7602" w:rsidP="007724D4">
            <w:pPr>
              <w:pStyle w:val="Bezproreda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183.965,51</w:t>
            </w:r>
          </w:p>
        </w:tc>
      </w:tr>
    </w:tbl>
    <w:p w14:paraId="4FF0F3EA" w14:textId="1DF5925C" w:rsidR="00CA4170" w:rsidRDefault="00CA4170" w:rsidP="00CA4170">
      <w:pPr>
        <w:pStyle w:val="Bezproreda"/>
        <w:rPr>
          <w:rFonts w:ascii="Times New Roman" w:hAnsi="Times New Roman"/>
          <w:color w:val="000000" w:themeColor="text1"/>
          <w:sz w:val="22"/>
          <w:szCs w:val="22"/>
        </w:rPr>
      </w:pPr>
    </w:p>
    <w:p w14:paraId="70FC985A" w14:textId="4722E850" w:rsidR="00115975" w:rsidRPr="00D548FD" w:rsidRDefault="00115975" w:rsidP="00CA4170">
      <w:pPr>
        <w:pStyle w:val="Bezproreda"/>
        <w:rPr>
          <w:rFonts w:ascii="Times New Roman" w:hAnsi="Times New Roman"/>
          <w:b/>
          <w:bCs/>
          <w:color w:val="000000" w:themeColor="text1"/>
          <w:sz w:val="22"/>
          <w:szCs w:val="22"/>
        </w:rPr>
      </w:pPr>
      <w:r w:rsidRPr="00115975">
        <w:rPr>
          <w:rFonts w:ascii="Times New Roman" w:hAnsi="Times New Roman"/>
          <w:b/>
          <w:bCs/>
          <w:color w:val="000000" w:themeColor="text1"/>
          <w:sz w:val="22"/>
          <w:szCs w:val="22"/>
        </w:rPr>
        <w:t>IV. ZAVRŠNE ODREDBE</w:t>
      </w:r>
    </w:p>
    <w:p w14:paraId="0486D355" w14:textId="2A2C0A86" w:rsidR="000404AD" w:rsidRPr="000404AD" w:rsidRDefault="00CA4170" w:rsidP="000404AD">
      <w:pPr>
        <w:pStyle w:val="Bezproreda"/>
        <w:jc w:val="center"/>
        <w:rPr>
          <w:rFonts w:ascii="Times New Roman" w:hAnsi="Times New Roman"/>
          <w:b/>
          <w:bCs/>
          <w:sz w:val="22"/>
          <w:szCs w:val="22"/>
        </w:rPr>
      </w:pPr>
      <w:r w:rsidRPr="00D548FD">
        <w:rPr>
          <w:rFonts w:ascii="Times New Roman" w:hAnsi="Times New Roman"/>
          <w:b/>
          <w:bCs/>
          <w:sz w:val="22"/>
          <w:szCs w:val="22"/>
        </w:rPr>
        <w:t>Članak 4.</w:t>
      </w:r>
    </w:p>
    <w:p w14:paraId="0FD322BA" w14:textId="77777777" w:rsidR="000404AD" w:rsidRPr="006F0C50" w:rsidRDefault="000404AD" w:rsidP="000404AD">
      <w:pPr>
        <w:pStyle w:val="Bezproreda"/>
        <w:rPr>
          <w:rFonts w:ascii="Times New Roman" w:hAnsi="Times New Roman"/>
          <w:sz w:val="22"/>
          <w:szCs w:val="22"/>
        </w:rPr>
      </w:pPr>
      <w:r w:rsidRPr="006F0C50">
        <w:rPr>
          <w:rFonts w:ascii="Times New Roman" w:hAnsi="Times New Roman"/>
          <w:sz w:val="22"/>
          <w:szCs w:val="22"/>
        </w:rPr>
        <w:t>Ovaj Izvještaj dostavlja se Općinskom vijeću na usvajanje.</w:t>
      </w:r>
    </w:p>
    <w:p w14:paraId="31E7EB66" w14:textId="77777777" w:rsidR="000404AD" w:rsidRPr="006F0C50" w:rsidRDefault="000404AD" w:rsidP="000404AD">
      <w:pPr>
        <w:pStyle w:val="Bezproreda"/>
        <w:rPr>
          <w:rFonts w:ascii="Times New Roman" w:hAnsi="Times New Roman"/>
          <w:sz w:val="22"/>
          <w:szCs w:val="22"/>
        </w:rPr>
      </w:pPr>
      <w:r w:rsidRPr="006F0C50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            </w:t>
      </w:r>
    </w:p>
    <w:p w14:paraId="293E79E1" w14:textId="77777777" w:rsidR="000404AD" w:rsidRPr="006F0C50" w:rsidRDefault="000404AD" w:rsidP="000404AD">
      <w:pPr>
        <w:pStyle w:val="Bezproreda"/>
        <w:rPr>
          <w:rFonts w:ascii="Times New Roman" w:hAnsi="Times New Roman"/>
          <w:sz w:val="22"/>
          <w:szCs w:val="22"/>
        </w:rPr>
      </w:pPr>
    </w:p>
    <w:p w14:paraId="5CD66DB3" w14:textId="77777777" w:rsidR="000404AD" w:rsidRPr="006F0C50" w:rsidRDefault="000404AD" w:rsidP="000404AD">
      <w:pPr>
        <w:rPr>
          <w:rFonts w:ascii="Times New Roman" w:hAnsi="Times New Roman"/>
          <w:sz w:val="22"/>
          <w:szCs w:val="22"/>
        </w:rPr>
      </w:pPr>
      <w:r w:rsidRPr="006F0C50">
        <w:rPr>
          <w:rFonts w:ascii="Times New Roman" w:hAnsi="Times New Roman"/>
          <w:sz w:val="22"/>
          <w:szCs w:val="22"/>
        </w:rPr>
        <w:t>REPUBLIKA HRVATSKA</w:t>
      </w:r>
    </w:p>
    <w:p w14:paraId="293B5860" w14:textId="77777777" w:rsidR="000404AD" w:rsidRPr="006F0C50" w:rsidRDefault="000404AD" w:rsidP="000404AD">
      <w:pPr>
        <w:rPr>
          <w:rFonts w:ascii="Times New Roman" w:hAnsi="Times New Roman"/>
          <w:sz w:val="22"/>
          <w:szCs w:val="22"/>
        </w:rPr>
      </w:pPr>
      <w:r w:rsidRPr="006F0C50">
        <w:rPr>
          <w:rFonts w:ascii="Times New Roman" w:hAnsi="Times New Roman"/>
          <w:sz w:val="22"/>
          <w:szCs w:val="22"/>
        </w:rPr>
        <w:t>VUKOVARSKO-SRIJEMSKA ŽUPANIJA</w:t>
      </w:r>
    </w:p>
    <w:p w14:paraId="64BA2760" w14:textId="77777777" w:rsidR="000404AD" w:rsidRPr="006F0C50" w:rsidRDefault="000404AD" w:rsidP="000404AD">
      <w:pPr>
        <w:rPr>
          <w:rFonts w:ascii="Times New Roman" w:hAnsi="Times New Roman"/>
          <w:sz w:val="22"/>
          <w:szCs w:val="22"/>
        </w:rPr>
      </w:pPr>
      <w:r w:rsidRPr="006F0C50">
        <w:rPr>
          <w:rFonts w:ascii="Times New Roman" w:hAnsi="Times New Roman"/>
          <w:sz w:val="22"/>
          <w:szCs w:val="22"/>
        </w:rPr>
        <w:t>OPĆINA CERNA</w:t>
      </w:r>
    </w:p>
    <w:p w14:paraId="5485792C" w14:textId="77777777" w:rsidR="000404AD" w:rsidRPr="006F0C50" w:rsidRDefault="000404AD" w:rsidP="000404AD">
      <w:pPr>
        <w:jc w:val="both"/>
        <w:rPr>
          <w:rFonts w:ascii="Times New Roman" w:hAnsi="Times New Roman"/>
          <w:sz w:val="22"/>
          <w:szCs w:val="22"/>
        </w:rPr>
      </w:pPr>
      <w:r w:rsidRPr="006F0C50">
        <w:rPr>
          <w:rFonts w:ascii="Times New Roman" w:hAnsi="Times New Roman"/>
          <w:sz w:val="22"/>
          <w:szCs w:val="22"/>
        </w:rPr>
        <w:t>OPĆINSKI NAČELNIK</w:t>
      </w:r>
    </w:p>
    <w:p w14:paraId="1F866B06" w14:textId="77777777" w:rsidR="000404AD" w:rsidRPr="006F0C50" w:rsidRDefault="000404AD" w:rsidP="000404AD">
      <w:pPr>
        <w:rPr>
          <w:rFonts w:ascii="Times New Roman" w:hAnsi="Times New Roman"/>
          <w:sz w:val="22"/>
          <w:szCs w:val="22"/>
        </w:rPr>
      </w:pPr>
    </w:p>
    <w:p w14:paraId="2C065514" w14:textId="77777777" w:rsidR="006F0C50" w:rsidRPr="00FC2EDE" w:rsidRDefault="006F0C50" w:rsidP="006F0C50">
      <w:pPr>
        <w:rPr>
          <w:rFonts w:ascii="Times New Roman" w:hAnsi="Times New Roman"/>
          <w:sz w:val="22"/>
          <w:szCs w:val="22"/>
        </w:rPr>
      </w:pPr>
    </w:p>
    <w:p w14:paraId="09FAA43B" w14:textId="64A5802E" w:rsidR="006F0C50" w:rsidRPr="00FC2EDE" w:rsidRDefault="006F0C50" w:rsidP="006F0C50">
      <w:pPr>
        <w:jc w:val="both"/>
        <w:rPr>
          <w:rFonts w:ascii="Times New Roman" w:eastAsia="Batang" w:hAnsi="Times New Roman"/>
          <w:sz w:val="22"/>
          <w:szCs w:val="22"/>
        </w:rPr>
      </w:pPr>
      <w:r w:rsidRPr="00FC2EDE">
        <w:rPr>
          <w:rFonts w:ascii="Times New Roman" w:eastAsia="Batang" w:hAnsi="Times New Roman"/>
          <w:sz w:val="22"/>
          <w:szCs w:val="22"/>
        </w:rPr>
        <w:t>KLASA:  363-04/2</w:t>
      </w:r>
      <w:r w:rsidR="00FA574A" w:rsidRPr="00FC2EDE">
        <w:rPr>
          <w:rFonts w:ascii="Times New Roman" w:eastAsia="Batang" w:hAnsi="Times New Roman"/>
          <w:sz w:val="22"/>
          <w:szCs w:val="22"/>
        </w:rPr>
        <w:t>2</w:t>
      </w:r>
      <w:r w:rsidRPr="00FC2EDE">
        <w:rPr>
          <w:rFonts w:ascii="Times New Roman" w:eastAsia="Batang" w:hAnsi="Times New Roman"/>
          <w:sz w:val="22"/>
          <w:szCs w:val="22"/>
        </w:rPr>
        <w:t>-01/</w:t>
      </w:r>
      <w:r w:rsidR="00FA574A" w:rsidRPr="00FC2EDE">
        <w:rPr>
          <w:rFonts w:ascii="Times New Roman" w:eastAsia="Batang" w:hAnsi="Times New Roman"/>
          <w:sz w:val="22"/>
          <w:szCs w:val="22"/>
        </w:rPr>
        <w:t>8</w:t>
      </w:r>
    </w:p>
    <w:p w14:paraId="4619396B" w14:textId="6EC67889" w:rsidR="000404AD" w:rsidRPr="00FC2EDE" w:rsidRDefault="006F0C50" w:rsidP="006F0C50">
      <w:pPr>
        <w:rPr>
          <w:rFonts w:ascii="Times New Roman" w:eastAsia="Batang" w:hAnsi="Times New Roman"/>
          <w:sz w:val="22"/>
          <w:szCs w:val="22"/>
        </w:rPr>
      </w:pPr>
      <w:r w:rsidRPr="00FC2EDE">
        <w:rPr>
          <w:rFonts w:ascii="Times New Roman" w:eastAsia="Batang" w:hAnsi="Times New Roman"/>
          <w:sz w:val="22"/>
          <w:szCs w:val="22"/>
        </w:rPr>
        <w:t>URBROJ: 2196-11-0</w:t>
      </w:r>
      <w:r w:rsidR="00FA574A" w:rsidRPr="00FC2EDE">
        <w:rPr>
          <w:rFonts w:ascii="Times New Roman" w:eastAsia="Batang" w:hAnsi="Times New Roman"/>
          <w:sz w:val="22"/>
          <w:szCs w:val="22"/>
        </w:rPr>
        <w:t>1</w:t>
      </w:r>
      <w:r w:rsidRPr="00FC2EDE">
        <w:rPr>
          <w:rFonts w:ascii="Times New Roman" w:eastAsia="Batang" w:hAnsi="Times New Roman"/>
          <w:sz w:val="22"/>
          <w:szCs w:val="22"/>
        </w:rPr>
        <w:t>-24-</w:t>
      </w:r>
      <w:r w:rsidR="00FC2EDE" w:rsidRPr="00FC2EDE">
        <w:rPr>
          <w:rFonts w:ascii="Times New Roman" w:eastAsia="Batang" w:hAnsi="Times New Roman"/>
          <w:sz w:val="22"/>
          <w:szCs w:val="22"/>
        </w:rPr>
        <w:t>3</w:t>
      </w:r>
      <w:r w:rsidR="000404AD" w:rsidRPr="00FC2EDE">
        <w:rPr>
          <w:rFonts w:ascii="Times New Roman" w:eastAsia="Batang" w:hAnsi="Times New Roman"/>
          <w:sz w:val="22"/>
          <w:szCs w:val="22"/>
        </w:rPr>
        <w:tab/>
      </w:r>
      <w:r w:rsidR="000404AD" w:rsidRPr="00FC2EDE">
        <w:rPr>
          <w:rFonts w:ascii="Times New Roman" w:eastAsia="Batang" w:hAnsi="Times New Roman"/>
          <w:sz w:val="22"/>
          <w:szCs w:val="22"/>
        </w:rPr>
        <w:tab/>
        <w:t xml:space="preserve">      </w:t>
      </w:r>
    </w:p>
    <w:p w14:paraId="622FF725" w14:textId="43FDB73A" w:rsidR="00A47A6E" w:rsidRPr="00FC2EDE" w:rsidRDefault="000404AD" w:rsidP="000404AD">
      <w:pPr>
        <w:rPr>
          <w:rFonts w:ascii="Times New Roman" w:hAnsi="Times New Roman"/>
          <w:sz w:val="22"/>
          <w:szCs w:val="22"/>
        </w:rPr>
      </w:pPr>
      <w:r w:rsidRPr="00FC2EDE">
        <w:rPr>
          <w:rFonts w:ascii="Times New Roman" w:hAnsi="Times New Roman"/>
          <w:sz w:val="22"/>
          <w:szCs w:val="22"/>
        </w:rPr>
        <w:t xml:space="preserve">Cerna, </w:t>
      </w:r>
      <w:r w:rsidR="00FA574A" w:rsidRPr="00FC2EDE">
        <w:rPr>
          <w:rFonts w:ascii="Times New Roman" w:hAnsi="Times New Roman"/>
          <w:sz w:val="22"/>
          <w:szCs w:val="22"/>
        </w:rPr>
        <w:t>21. svibnja 2024.</w:t>
      </w:r>
      <w:r w:rsidRPr="00FC2EDE">
        <w:rPr>
          <w:rFonts w:ascii="Times New Roman" w:hAnsi="Times New Roman"/>
          <w:sz w:val="22"/>
          <w:szCs w:val="22"/>
        </w:rPr>
        <w:tab/>
      </w:r>
      <w:r w:rsidRPr="00FC2EDE">
        <w:rPr>
          <w:rFonts w:ascii="Times New Roman" w:hAnsi="Times New Roman"/>
          <w:sz w:val="22"/>
          <w:szCs w:val="22"/>
        </w:rPr>
        <w:tab/>
        <w:t xml:space="preserve">       </w:t>
      </w:r>
    </w:p>
    <w:p w14:paraId="50BCA114" w14:textId="7FBBC98C" w:rsidR="000404AD" w:rsidRPr="00FC2EDE" w:rsidRDefault="000404AD" w:rsidP="000404AD">
      <w:pPr>
        <w:rPr>
          <w:rFonts w:ascii="Times New Roman" w:hAnsi="Times New Roman"/>
          <w:sz w:val="22"/>
          <w:szCs w:val="22"/>
        </w:rPr>
      </w:pPr>
      <w:r w:rsidRPr="00FC2EDE">
        <w:rPr>
          <w:rFonts w:ascii="Times New Roman" w:hAnsi="Times New Roman"/>
          <w:sz w:val="22"/>
          <w:szCs w:val="22"/>
        </w:rPr>
        <w:t xml:space="preserve">       </w:t>
      </w:r>
      <w:r w:rsidRPr="00FC2EDE">
        <w:rPr>
          <w:rFonts w:ascii="Times New Roman" w:hAnsi="Times New Roman"/>
          <w:sz w:val="22"/>
          <w:szCs w:val="22"/>
        </w:rPr>
        <w:tab/>
      </w:r>
    </w:p>
    <w:p w14:paraId="6F7C59A0" w14:textId="17BED090" w:rsidR="000404AD" w:rsidRDefault="000404AD" w:rsidP="000404AD">
      <w:pPr>
        <w:rPr>
          <w:rFonts w:ascii="Times New Roman" w:hAnsi="Times New Roman"/>
          <w:sz w:val="24"/>
        </w:rPr>
      </w:pPr>
    </w:p>
    <w:p w14:paraId="10873568" w14:textId="77777777" w:rsidR="000404AD" w:rsidRPr="00C61667" w:rsidRDefault="000404AD" w:rsidP="000404AD">
      <w:pPr>
        <w:pStyle w:val="Bezproreda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</w:t>
      </w:r>
      <w:r w:rsidRPr="00C61667">
        <w:rPr>
          <w:rFonts w:ascii="Times New Roman" w:hAnsi="Times New Roman"/>
          <w:sz w:val="24"/>
        </w:rPr>
        <w:t>OPĆINSKI NAČELNIK</w:t>
      </w:r>
    </w:p>
    <w:p w14:paraId="2E188803" w14:textId="77777777" w:rsidR="000404AD" w:rsidRPr="00C61667" w:rsidRDefault="000404AD" w:rsidP="000404AD">
      <w:pPr>
        <w:pStyle w:val="Bezproreda"/>
        <w:rPr>
          <w:rFonts w:ascii="Times New Roman" w:hAnsi="Times New Roman"/>
          <w:sz w:val="24"/>
        </w:rPr>
      </w:pPr>
      <w:r w:rsidRPr="00C61667">
        <w:rPr>
          <w:rFonts w:ascii="Times New Roman" w:hAnsi="Times New Roman"/>
          <w:sz w:val="24"/>
        </w:rPr>
        <w:t xml:space="preserve">                                                                                            </w:t>
      </w:r>
      <w:r>
        <w:rPr>
          <w:rFonts w:ascii="Times New Roman" w:hAnsi="Times New Roman"/>
          <w:sz w:val="24"/>
        </w:rPr>
        <w:t xml:space="preserve">                       </w:t>
      </w:r>
      <w:r w:rsidRPr="00C61667">
        <w:rPr>
          <w:rFonts w:ascii="Times New Roman" w:hAnsi="Times New Roman"/>
          <w:sz w:val="24"/>
        </w:rPr>
        <w:t xml:space="preserve">    Josip </w:t>
      </w:r>
      <w:proofErr w:type="spellStart"/>
      <w:r w:rsidRPr="00C61667">
        <w:rPr>
          <w:rFonts w:ascii="Times New Roman" w:hAnsi="Times New Roman"/>
          <w:sz w:val="24"/>
        </w:rPr>
        <w:t>Štorek</w:t>
      </w:r>
      <w:proofErr w:type="spellEnd"/>
    </w:p>
    <w:p w14:paraId="7E269B86" w14:textId="77777777" w:rsidR="000404AD" w:rsidRPr="00ED0AAB" w:rsidRDefault="000404AD" w:rsidP="000404AD">
      <w:pPr>
        <w:pStyle w:val="Bezproreda"/>
        <w:rPr>
          <w:rFonts w:ascii="Times New Roman" w:hAnsi="Times New Roman"/>
          <w:sz w:val="24"/>
        </w:rPr>
      </w:pPr>
    </w:p>
    <w:p w14:paraId="2A296BFA" w14:textId="77777777" w:rsidR="000404AD" w:rsidRDefault="000404AD" w:rsidP="000404AD">
      <w:pPr>
        <w:rPr>
          <w:rFonts w:ascii="Times New Roman" w:hAnsi="Times New Roman"/>
          <w:sz w:val="24"/>
        </w:rPr>
      </w:pPr>
    </w:p>
    <w:p w14:paraId="3FBA42CC" w14:textId="77777777" w:rsidR="000404AD" w:rsidRDefault="000404AD" w:rsidP="00CA4170">
      <w:pPr>
        <w:rPr>
          <w:rFonts w:ascii="Times New Roman" w:hAnsi="Times New Roman"/>
          <w:sz w:val="22"/>
          <w:szCs w:val="22"/>
        </w:rPr>
      </w:pPr>
    </w:p>
    <w:p w14:paraId="373B1CA8" w14:textId="77777777" w:rsidR="000404AD" w:rsidRDefault="000404AD" w:rsidP="00CA4170">
      <w:pPr>
        <w:rPr>
          <w:rFonts w:ascii="Times New Roman" w:hAnsi="Times New Roman"/>
          <w:sz w:val="22"/>
          <w:szCs w:val="22"/>
        </w:rPr>
      </w:pPr>
    </w:p>
    <w:p w14:paraId="7ED28AE4" w14:textId="77777777" w:rsidR="000404AD" w:rsidRDefault="000404AD" w:rsidP="00CA4170">
      <w:pPr>
        <w:rPr>
          <w:rFonts w:ascii="Times New Roman" w:hAnsi="Times New Roman"/>
          <w:sz w:val="22"/>
          <w:szCs w:val="22"/>
        </w:rPr>
      </w:pPr>
    </w:p>
    <w:p w14:paraId="752A78FF" w14:textId="77777777" w:rsidR="000404AD" w:rsidRDefault="000404AD" w:rsidP="00CA4170">
      <w:pPr>
        <w:rPr>
          <w:rFonts w:ascii="Times New Roman" w:hAnsi="Times New Roman"/>
          <w:sz w:val="22"/>
          <w:szCs w:val="22"/>
        </w:rPr>
      </w:pPr>
    </w:p>
    <w:p w14:paraId="73BC8DE4" w14:textId="77777777" w:rsidR="000404AD" w:rsidRDefault="000404AD" w:rsidP="00CA4170">
      <w:pPr>
        <w:rPr>
          <w:rFonts w:ascii="Times New Roman" w:hAnsi="Times New Roman"/>
          <w:sz w:val="22"/>
          <w:szCs w:val="22"/>
        </w:rPr>
      </w:pPr>
    </w:p>
    <w:p w14:paraId="3E57FF74" w14:textId="77777777" w:rsidR="000404AD" w:rsidRDefault="000404AD" w:rsidP="00CA4170">
      <w:pPr>
        <w:rPr>
          <w:rFonts w:ascii="Times New Roman" w:hAnsi="Times New Roman"/>
          <w:sz w:val="22"/>
          <w:szCs w:val="22"/>
        </w:rPr>
      </w:pPr>
    </w:p>
    <w:p w14:paraId="19D1DCD2" w14:textId="77777777" w:rsidR="000404AD" w:rsidRDefault="000404AD" w:rsidP="00CA4170">
      <w:pPr>
        <w:rPr>
          <w:rFonts w:ascii="Times New Roman" w:hAnsi="Times New Roman"/>
          <w:sz w:val="22"/>
          <w:szCs w:val="22"/>
        </w:rPr>
      </w:pPr>
    </w:p>
    <w:p w14:paraId="62D4DFD9" w14:textId="77777777" w:rsidR="000404AD" w:rsidRDefault="000404AD" w:rsidP="00CA4170">
      <w:pPr>
        <w:rPr>
          <w:rFonts w:ascii="Times New Roman" w:hAnsi="Times New Roman"/>
          <w:sz w:val="22"/>
          <w:szCs w:val="22"/>
        </w:rPr>
      </w:pPr>
    </w:p>
    <w:p w14:paraId="5958F549" w14:textId="77777777" w:rsidR="000404AD" w:rsidRDefault="000404AD" w:rsidP="00CA4170">
      <w:pPr>
        <w:rPr>
          <w:rFonts w:ascii="Times New Roman" w:hAnsi="Times New Roman"/>
          <w:sz w:val="22"/>
          <w:szCs w:val="22"/>
        </w:rPr>
      </w:pPr>
    </w:p>
    <w:p w14:paraId="24A8B887" w14:textId="77777777" w:rsidR="000404AD" w:rsidRDefault="000404AD" w:rsidP="00CA4170">
      <w:pPr>
        <w:rPr>
          <w:rFonts w:ascii="Times New Roman" w:hAnsi="Times New Roman"/>
          <w:sz w:val="22"/>
          <w:szCs w:val="22"/>
        </w:rPr>
      </w:pPr>
    </w:p>
    <w:p w14:paraId="174BF415" w14:textId="3D8E516F" w:rsidR="00A621B6" w:rsidRPr="00A621B6" w:rsidRDefault="00A621B6" w:rsidP="00A621B6">
      <w:pPr>
        <w:jc w:val="right"/>
      </w:pPr>
      <w:r>
        <w:t xml:space="preserve">   </w:t>
      </w:r>
    </w:p>
    <w:sectPr w:rsidR="00A621B6" w:rsidRPr="00A621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202CD7"/>
    <w:multiLevelType w:val="hybridMultilevel"/>
    <w:tmpl w:val="CA525908"/>
    <w:lvl w:ilvl="0" w:tplc="CAEAF702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40A7F"/>
    <w:multiLevelType w:val="hybridMultilevel"/>
    <w:tmpl w:val="DA94EE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BC499E"/>
    <w:multiLevelType w:val="hybridMultilevel"/>
    <w:tmpl w:val="8DA227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8B44A9"/>
    <w:multiLevelType w:val="hybridMultilevel"/>
    <w:tmpl w:val="B4FCC1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8985502">
    <w:abstractNumId w:val="3"/>
  </w:num>
  <w:num w:numId="2" w16cid:durableId="1219049473">
    <w:abstractNumId w:val="2"/>
  </w:num>
  <w:num w:numId="3" w16cid:durableId="1080057121">
    <w:abstractNumId w:val="0"/>
  </w:num>
  <w:num w:numId="4" w16cid:durableId="7038712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170"/>
    <w:rsid w:val="000404AD"/>
    <w:rsid w:val="000E1E76"/>
    <w:rsid w:val="00115975"/>
    <w:rsid w:val="00127F56"/>
    <w:rsid w:val="0015414D"/>
    <w:rsid w:val="001917D5"/>
    <w:rsid w:val="001A20F0"/>
    <w:rsid w:val="001C2A7C"/>
    <w:rsid w:val="002069C9"/>
    <w:rsid w:val="00217C7A"/>
    <w:rsid w:val="003431E7"/>
    <w:rsid w:val="00362B73"/>
    <w:rsid w:val="003C5D2D"/>
    <w:rsid w:val="004A0FE5"/>
    <w:rsid w:val="004A4D78"/>
    <w:rsid w:val="004B6FA9"/>
    <w:rsid w:val="004C2DE0"/>
    <w:rsid w:val="00584118"/>
    <w:rsid w:val="00616DA4"/>
    <w:rsid w:val="0062722E"/>
    <w:rsid w:val="00645CDA"/>
    <w:rsid w:val="006561FF"/>
    <w:rsid w:val="006F0C50"/>
    <w:rsid w:val="00752102"/>
    <w:rsid w:val="007724D4"/>
    <w:rsid w:val="007A7602"/>
    <w:rsid w:val="00813860"/>
    <w:rsid w:val="00830778"/>
    <w:rsid w:val="008732D7"/>
    <w:rsid w:val="008E2C03"/>
    <w:rsid w:val="008E3262"/>
    <w:rsid w:val="008F6C23"/>
    <w:rsid w:val="009321AD"/>
    <w:rsid w:val="009E3A7E"/>
    <w:rsid w:val="00A11489"/>
    <w:rsid w:val="00A47A6E"/>
    <w:rsid w:val="00A621B6"/>
    <w:rsid w:val="00A66FFD"/>
    <w:rsid w:val="00B1302F"/>
    <w:rsid w:val="00B52665"/>
    <w:rsid w:val="00C032C8"/>
    <w:rsid w:val="00C5776D"/>
    <w:rsid w:val="00C6211B"/>
    <w:rsid w:val="00C80F0B"/>
    <w:rsid w:val="00CA4170"/>
    <w:rsid w:val="00CA73D3"/>
    <w:rsid w:val="00CF542C"/>
    <w:rsid w:val="00D548FD"/>
    <w:rsid w:val="00D66F68"/>
    <w:rsid w:val="00D971F6"/>
    <w:rsid w:val="00DD701B"/>
    <w:rsid w:val="00ED3758"/>
    <w:rsid w:val="00F057F7"/>
    <w:rsid w:val="00FA574A"/>
    <w:rsid w:val="00FB0244"/>
    <w:rsid w:val="00FC2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67FB7"/>
  <w15:chartTrackingRefBased/>
  <w15:docId w15:val="{96E7EC31-AB42-443A-A0CE-CBBBF7B97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17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CA417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B52665"/>
    <w:pPr>
      <w:ind w:left="720"/>
      <w:contextualSpacing/>
    </w:pPr>
  </w:style>
  <w:style w:type="table" w:styleId="Reetkatablice">
    <w:name w:val="Table Grid"/>
    <w:basedOn w:val="Obinatablica"/>
    <w:uiPriority w:val="39"/>
    <w:rsid w:val="008138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028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Vinka Penić</cp:lastModifiedBy>
  <cp:revision>27</cp:revision>
  <cp:lastPrinted>2023-05-11T11:10:00Z</cp:lastPrinted>
  <dcterms:created xsi:type="dcterms:W3CDTF">2022-09-09T09:40:00Z</dcterms:created>
  <dcterms:modified xsi:type="dcterms:W3CDTF">2024-06-12T07:07:00Z</dcterms:modified>
</cp:coreProperties>
</file>