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67696" w14:textId="77777777" w:rsidR="0064483E" w:rsidRDefault="0064483E"/>
    <w:p w14:paraId="14931F19" w14:textId="562BF599" w:rsidR="00154E91" w:rsidRPr="00E478AB" w:rsidRDefault="00154E91" w:rsidP="00154E91">
      <w:pPr>
        <w:suppressAutoHyphens/>
        <w:autoSpaceDN w:val="0"/>
        <w:spacing w:after="0" w:line="240" w:lineRule="auto"/>
        <w:textAlignment w:val="baseline"/>
        <w:rPr>
          <w:rFonts w:ascii="Calibri" w:hAnsi="Calibri"/>
          <w:sz w:val="24"/>
          <w:szCs w:val="24"/>
        </w:rPr>
      </w:pPr>
      <w:r w:rsidRPr="00E478AB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F921D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478AB">
        <w:rPr>
          <w:rFonts w:ascii="Times New Roman" w:hAnsi="Times New Roman"/>
          <w:sz w:val="24"/>
          <w:szCs w:val="24"/>
        </w:rPr>
        <w:t xml:space="preserve">  </w:t>
      </w:r>
      <w:r w:rsidRPr="00E478AB">
        <w:rPr>
          <w:rFonts w:ascii="Times New Roman" w:hAnsi="Times New Roman"/>
          <w:b/>
          <w:noProof/>
          <w:color w:val="000066"/>
          <w:sz w:val="24"/>
          <w:szCs w:val="24"/>
        </w:rPr>
        <w:drawing>
          <wp:inline distT="0" distB="0" distL="0" distR="0" wp14:anchorId="512F09AD" wp14:editId="60CC7A93">
            <wp:extent cx="552450" cy="676275"/>
            <wp:effectExtent l="0" t="0" r="0" b="9525"/>
            <wp:docPr id="1402313780" name="Slika 1" descr="Slika na kojoj se prikazuje tekst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 na kojoj se prikazuje tekst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8AB">
        <w:rPr>
          <w:rFonts w:ascii="Times New Roman" w:hAnsi="Times New Roman"/>
          <w:sz w:val="24"/>
          <w:szCs w:val="24"/>
        </w:rPr>
        <w:t xml:space="preserve">                           </w:t>
      </w:r>
    </w:p>
    <w:p w14:paraId="6B1CAF1D" w14:textId="77777777" w:rsidR="00154E91" w:rsidRPr="00E478AB" w:rsidRDefault="00154E91" w:rsidP="00154E9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478AB">
        <w:rPr>
          <w:rFonts w:ascii="Times New Roman" w:hAnsi="Times New Roman"/>
          <w:sz w:val="24"/>
          <w:szCs w:val="24"/>
        </w:rPr>
        <w:t xml:space="preserve">         </w:t>
      </w:r>
      <w:r w:rsidRPr="00E478AB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4676CBBE" w14:textId="77777777" w:rsidR="00154E91" w:rsidRPr="008167EF" w:rsidRDefault="00154E91" w:rsidP="00154E9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478AB">
        <w:rPr>
          <w:rFonts w:ascii="Times New Roman" w:hAnsi="Times New Roman"/>
          <w:b/>
          <w:bCs/>
          <w:sz w:val="24"/>
          <w:szCs w:val="24"/>
        </w:rPr>
        <w:t xml:space="preserve">VUKOVARSKO-SRIJEMSKA ŽUPANIJA </w:t>
      </w:r>
    </w:p>
    <w:p w14:paraId="56731A8E" w14:textId="69631435" w:rsidR="00154E91" w:rsidRDefault="00154E91" w:rsidP="00154E9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478AB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F921D8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E478AB">
        <w:rPr>
          <w:rFonts w:ascii="Times New Roman" w:hAnsi="Times New Roman"/>
          <w:b/>
          <w:bCs/>
          <w:sz w:val="24"/>
          <w:szCs w:val="24"/>
        </w:rPr>
        <w:t xml:space="preserve">    OPĆINA CERNA</w:t>
      </w:r>
    </w:p>
    <w:p w14:paraId="18CE8DF5" w14:textId="4BD2315A" w:rsidR="00154E91" w:rsidRPr="00E478AB" w:rsidRDefault="00154E91" w:rsidP="00154E9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JEDINSTVENI UPRAVNI ODJEL</w:t>
      </w:r>
    </w:p>
    <w:p w14:paraId="001C9471" w14:textId="59BC3631" w:rsidR="00154E91" w:rsidRPr="00E478AB" w:rsidRDefault="00154E91" w:rsidP="00154E9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</w:p>
    <w:p w14:paraId="637765ED" w14:textId="3A4AB620" w:rsidR="00154E91" w:rsidRPr="00E478AB" w:rsidRDefault="00154E91" w:rsidP="00154E9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478AB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</w:t>
      </w:r>
      <w:r w:rsidR="009960E0">
        <w:rPr>
          <w:rFonts w:ascii="Times New Roman" w:hAnsi="Times New Roman"/>
          <w:sz w:val="24"/>
          <w:szCs w:val="24"/>
        </w:rPr>
        <w:t>406-04/24-01/6</w:t>
      </w: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768E1BBF" w14:textId="442F535F" w:rsidR="00154E91" w:rsidRPr="00E478AB" w:rsidRDefault="00154E91" w:rsidP="00154E91">
      <w:pPr>
        <w:spacing w:after="0" w:line="240" w:lineRule="auto"/>
        <w:rPr>
          <w:rFonts w:ascii="Times New Roman" w:hAnsi="Times New Roman"/>
        </w:rPr>
      </w:pPr>
      <w:r w:rsidRPr="00E478AB">
        <w:rPr>
          <w:rFonts w:ascii="Times New Roman" w:hAnsi="Times New Roman"/>
          <w:sz w:val="24"/>
          <w:szCs w:val="24"/>
        </w:rPr>
        <w:t xml:space="preserve">URBROJ: </w:t>
      </w:r>
      <w:r>
        <w:rPr>
          <w:rFonts w:ascii="Times New Roman" w:hAnsi="Times New Roman"/>
          <w:sz w:val="24"/>
          <w:szCs w:val="24"/>
        </w:rPr>
        <w:t>2196-11-01-22-</w:t>
      </w:r>
      <w:r w:rsidR="009960E0">
        <w:rPr>
          <w:rFonts w:ascii="Times New Roman" w:hAnsi="Times New Roman"/>
          <w:sz w:val="24"/>
          <w:szCs w:val="24"/>
        </w:rPr>
        <w:t>2</w:t>
      </w:r>
    </w:p>
    <w:p w14:paraId="1F18A1AD" w14:textId="50C78868" w:rsidR="00154E91" w:rsidRPr="00F921D8" w:rsidRDefault="00154E91" w:rsidP="00F921D8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478AB">
        <w:rPr>
          <w:rFonts w:ascii="Times New Roman" w:hAnsi="Times New Roman"/>
          <w:sz w:val="24"/>
          <w:szCs w:val="24"/>
        </w:rPr>
        <w:t xml:space="preserve">Cerna, </w:t>
      </w:r>
      <w:r w:rsidR="00F921D8">
        <w:rPr>
          <w:rFonts w:ascii="Times New Roman" w:hAnsi="Times New Roman"/>
          <w:sz w:val="24"/>
          <w:szCs w:val="24"/>
        </w:rPr>
        <w:t>2</w:t>
      </w:r>
      <w:r w:rsidR="00541F6C">
        <w:rPr>
          <w:rFonts w:ascii="Times New Roman" w:hAnsi="Times New Roman"/>
          <w:sz w:val="24"/>
          <w:szCs w:val="24"/>
        </w:rPr>
        <w:t>4</w:t>
      </w:r>
      <w:r w:rsidRPr="00E478AB">
        <w:rPr>
          <w:rFonts w:ascii="Times New Roman" w:hAnsi="Times New Roman"/>
          <w:sz w:val="24"/>
          <w:szCs w:val="24"/>
        </w:rPr>
        <w:t>.</w:t>
      </w:r>
      <w:r w:rsidR="00E56694">
        <w:rPr>
          <w:rFonts w:ascii="Times New Roman" w:hAnsi="Times New Roman"/>
          <w:sz w:val="24"/>
          <w:szCs w:val="24"/>
        </w:rPr>
        <w:t>5</w:t>
      </w:r>
      <w:r w:rsidR="00F921D8">
        <w:rPr>
          <w:rFonts w:ascii="Times New Roman" w:hAnsi="Times New Roman"/>
          <w:sz w:val="24"/>
          <w:szCs w:val="24"/>
        </w:rPr>
        <w:t>.</w:t>
      </w:r>
      <w:r w:rsidRPr="00E478AB">
        <w:rPr>
          <w:rFonts w:ascii="Times New Roman" w:hAnsi="Times New Roman"/>
          <w:sz w:val="24"/>
          <w:szCs w:val="24"/>
        </w:rPr>
        <w:t>202</w:t>
      </w:r>
      <w:r w:rsidR="00F921D8">
        <w:rPr>
          <w:rFonts w:ascii="Times New Roman" w:hAnsi="Times New Roman"/>
          <w:sz w:val="24"/>
          <w:szCs w:val="24"/>
        </w:rPr>
        <w:t>4.</w:t>
      </w:r>
    </w:p>
    <w:tbl>
      <w:tblPr>
        <w:tblStyle w:val="Reetkatablice"/>
        <w:tblpPr w:leftFromText="180" w:rightFromText="180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4147"/>
        <w:gridCol w:w="2234"/>
        <w:gridCol w:w="2635"/>
      </w:tblGrid>
      <w:tr w:rsidR="00154E91" w14:paraId="6CA65B16" w14:textId="77777777" w:rsidTr="007848B5">
        <w:tc>
          <w:tcPr>
            <w:tcW w:w="9062" w:type="dxa"/>
            <w:gridSpan w:val="3"/>
            <w:shd w:val="clear" w:color="auto" w:fill="C1E4F5" w:themeFill="accent1" w:themeFillTint="33"/>
          </w:tcPr>
          <w:p w14:paraId="6A78B714" w14:textId="77777777" w:rsidR="00154E91" w:rsidRPr="000E12C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41470E1" w14:textId="77777777" w:rsidR="00154E91" w:rsidRPr="000E12C1" w:rsidRDefault="00154E91" w:rsidP="007848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2C1">
              <w:rPr>
                <w:rFonts w:ascii="Times New Roman" w:hAnsi="Times New Roman" w:cs="Times New Roman"/>
                <w:b/>
                <w:bCs/>
              </w:rPr>
              <w:t>IZVJEŠĆE O PROVEDENOM SAVJETOVANJU SA ZAINTERESIRANOM JAVNOŠĆU</w:t>
            </w:r>
          </w:p>
          <w:p w14:paraId="0F3B2FD3" w14:textId="77777777" w:rsidR="00154E91" w:rsidRPr="00CD60BC" w:rsidRDefault="00154E91" w:rsidP="007848B5">
            <w:pPr>
              <w:rPr>
                <w:rFonts w:ascii="Times New Roman" w:hAnsi="Times New Roman" w:cs="Times New Roman"/>
              </w:rPr>
            </w:pPr>
          </w:p>
        </w:tc>
      </w:tr>
      <w:tr w:rsidR="00154E91" w14:paraId="5D92CB17" w14:textId="77777777" w:rsidTr="007848B5">
        <w:tc>
          <w:tcPr>
            <w:tcW w:w="4169" w:type="dxa"/>
          </w:tcPr>
          <w:p w14:paraId="450145FD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CE6E36F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 w:rsidRPr="00CD60BC">
              <w:rPr>
                <w:rFonts w:ascii="Times New Roman" w:hAnsi="Times New Roman" w:cs="Times New Roman"/>
                <w:b/>
                <w:bCs/>
              </w:rPr>
              <w:t>Naziv dokumenta</w:t>
            </w:r>
          </w:p>
          <w:p w14:paraId="20B00214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1B4C6A32" w14:textId="0EF67C06" w:rsidR="00154E91" w:rsidRPr="00DA30C1" w:rsidRDefault="002370C0" w:rsidP="0078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Strategija upravljanja imovinom u vlasništvu Općine Cerna</w:t>
            </w:r>
          </w:p>
        </w:tc>
      </w:tr>
      <w:tr w:rsidR="00154E91" w14:paraId="01AEC39C" w14:textId="77777777" w:rsidTr="007848B5">
        <w:tc>
          <w:tcPr>
            <w:tcW w:w="4169" w:type="dxa"/>
          </w:tcPr>
          <w:p w14:paraId="638623C5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C17246B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Naziv tijela nadležnog za izradu nacrta i provedbu savjetovanja</w:t>
            </w:r>
          </w:p>
          <w:p w14:paraId="0EDCED46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4C874615" w14:textId="77777777" w:rsidR="00154E91" w:rsidRDefault="00154E91" w:rsidP="007848B5">
            <w:pPr>
              <w:rPr>
                <w:rFonts w:ascii="Times New Roman" w:hAnsi="Times New Roman" w:cs="Times New Roman"/>
              </w:rPr>
            </w:pPr>
          </w:p>
          <w:p w14:paraId="7C98818C" w14:textId="12371259" w:rsidR="00154E91" w:rsidRPr="00CD60BC" w:rsidRDefault="00DA30C1" w:rsidP="0078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Jedinstveni Upravni odjel Općine Cerna</w:t>
            </w:r>
          </w:p>
        </w:tc>
      </w:tr>
      <w:tr w:rsidR="00154E91" w14:paraId="546B0D88" w14:textId="77777777" w:rsidTr="007848B5">
        <w:tc>
          <w:tcPr>
            <w:tcW w:w="4169" w:type="dxa"/>
          </w:tcPr>
          <w:p w14:paraId="2892F2F1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87ED508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Svrha dokumenta</w:t>
            </w:r>
          </w:p>
          <w:p w14:paraId="24BF5758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5B8690BA" w14:textId="2EB8D905" w:rsidR="00154E91" w:rsidRPr="00631C71" w:rsidRDefault="002370C0" w:rsidP="007848B5">
            <w:pPr>
              <w:shd w:val="clear" w:color="auto" w:fill="FFFFFF"/>
              <w:spacing w:after="100" w:afterAutospacing="1"/>
              <w:jc w:val="both"/>
              <w:textAlignment w:val="top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Strategija određuje dugoročne ciljeve i smjernice za upravljanje imovinom u vlasništvu Općine Cerna.</w:t>
            </w:r>
          </w:p>
        </w:tc>
      </w:tr>
      <w:tr w:rsidR="00154E91" w14:paraId="62F44BBC" w14:textId="77777777" w:rsidTr="007848B5">
        <w:tc>
          <w:tcPr>
            <w:tcW w:w="4169" w:type="dxa"/>
          </w:tcPr>
          <w:p w14:paraId="29F2EBB5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Jedinstvena oznaka iz Plana donošenja zakona, drugih propisa i akata objavljenog na internetskim stranicama</w:t>
            </w:r>
          </w:p>
        </w:tc>
        <w:tc>
          <w:tcPr>
            <w:tcW w:w="4893" w:type="dxa"/>
            <w:gridSpan w:val="2"/>
          </w:tcPr>
          <w:p w14:paraId="2D9B7FAF" w14:textId="575684E8" w:rsidR="00154E91" w:rsidRDefault="00F921D8" w:rsidP="007848B5">
            <w:pPr>
              <w:pStyle w:val="Zaglavlj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KLASA: </w:t>
            </w:r>
            <w:r w:rsidR="009960E0">
              <w:rPr>
                <w:rFonts w:ascii="Times New Roman" w:hAnsi="Times New Roman" w:cs="Times New Roman"/>
                <w:iCs/>
              </w:rPr>
              <w:t>406-04/24-01/6</w:t>
            </w:r>
          </w:p>
          <w:p w14:paraId="3BB32737" w14:textId="2E4DD93A" w:rsidR="00F921D8" w:rsidRPr="00CD60BC" w:rsidRDefault="00F921D8" w:rsidP="007848B5">
            <w:pPr>
              <w:pStyle w:val="Zaglavlj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URBROJ: 2196-11-03-24-1</w:t>
            </w:r>
          </w:p>
        </w:tc>
      </w:tr>
      <w:tr w:rsidR="00154E91" w14:paraId="11B78123" w14:textId="77777777" w:rsidTr="007848B5">
        <w:tc>
          <w:tcPr>
            <w:tcW w:w="4169" w:type="dxa"/>
          </w:tcPr>
          <w:p w14:paraId="510A5492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45B46C0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Vrijeme trajanja savjetovanja</w:t>
            </w:r>
          </w:p>
          <w:p w14:paraId="0CB5E1D6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3ED52349" w14:textId="1D223A14" w:rsidR="00154E91" w:rsidRPr="00DA30C1" w:rsidRDefault="002370C0" w:rsidP="00DA30C1">
            <w:pPr>
              <w:spacing w:before="120" w:after="120"/>
              <w:rPr>
                <w:rFonts w:ascii="Times New Roman" w:eastAsia="Simsun (Founder Extended)" w:hAnsi="Times New Roman" w:cs="Times New Roman"/>
                <w:bCs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Cs/>
                <w:lang w:eastAsia="zh-CN"/>
              </w:rPr>
              <w:t>O</w:t>
            </w:r>
            <w:r w:rsidR="00DA30C1" w:rsidRPr="00DA30C1">
              <w:rPr>
                <w:rFonts w:ascii="Times New Roman" w:eastAsia="Simsun (Founder Extended)" w:hAnsi="Times New Roman" w:cs="Times New Roman"/>
                <w:bCs/>
                <w:lang w:eastAsia="zh-CN"/>
              </w:rPr>
              <w:t>d</w:t>
            </w:r>
            <w:r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 15</w:t>
            </w:r>
            <w:r w:rsidR="00DA30C1" w:rsidRPr="00DA30C1"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. </w:t>
            </w:r>
            <w:r>
              <w:rPr>
                <w:rFonts w:ascii="Times New Roman" w:eastAsia="Simsun (Founder Extended)" w:hAnsi="Times New Roman" w:cs="Times New Roman"/>
                <w:bCs/>
                <w:lang w:eastAsia="zh-CN"/>
              </w:rPr>
              <w:t>travnja</w:t>
            </w:r>
            <w:r w:rsidR="00DA30C1" w:rsidRPr="00DA30C1"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 do  </w:t>
            </w:r>
            <w:r>
              <w:rPr>
                <w:rFonts w:ascii="Times New Roman" w:eastAsia="Simsun (Founder Extended)" w:hAnsi="Times New Roman" w:cs="Times New Roman"/>
                <w:bCs/>
                <w:lang w:eastAsia="zh-CN"/>
              </w:rPr>
              <w:t>15</w:t>
            </w:r>
            <w:r w:rsidR="00DA30C1" w:rsidRPr="00DA30C1"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. </w:t>
            </w:r>
            <w:r>
              <w:rPr>
                <w:rFonts w:ascii="Times New Roman" w:eastAsia="Simsun (Founder Extended)" w:hAnsi="Times New Roman" w:cs="Times New Roman"/>
                <w:bCs/>
                <w:lang w:eastAsia="zh-CN"/>
              </w:rPr>
              <w:t>svibnja</w:t>
            </w:r>
            <w:r w:rsidR="00DA30C1" w:rsidRPr="00DA30C1"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 2024. godine</w:t>
            </w:r>
          </w:p>
        </w:tc>
      </w:tr>
      <w:tr w:rsidR="00154E91" w14:paraId="136729C5" w14:textId="77777777" w:rsidTr="007848B5">
        <w:tc>
          <w:tcPr>
            <w:tcW w:w="4169" w:type="dxa"/>
          </w:tcPr>
          <w:p w14:paraId="47E1D87B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E3ACC70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Koji su predstavnici zainteresirane javnosti dostavili svoja očitovanja?</w:t>
            </w:r>
          </w:p>
          <w:p w14:paraId="70C1B1C9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51CE68B3" w14:textId="77777777" w:rsidR="00154E91" w:rsidRDefault="00154E91" w:rsidP="007848B5">
            <w:pPr>
              <w:rPr>
                <w:rFonts w:ascii="Times New Roman" w:hAnsi="Times New Roman" w:cs="Times New Roman"/>
              </w:rPr>
            </w:pPr>
          </w:p>
          <w:p w14:paraId="76937E74" w14:textId="77777777" w:rsidR="00154E91" w:rsidRPr="00CD60BC" w:rsidRDefault="00154E91" w:rsidP="0078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Nije bilo očitovanja</w:t>
            </w:r>
          </w:p>
        </w:tc>
      </w:tr>
      <w:tr w:rsidR="00154E91" w14:paraId="745602B2" w14:textId="77777777" w:rsidTr="007848B5">
        <w:tc>
          <w:tcPr>
            <w:tcW w:w="9062" w:type="dxa"/>
            <w:gridSpan w:val="3"/>
            <w:shd w:val="clear" w:color="auto" w:fill="C1E4F5" w:themeFill="accent1" w:themeFillTint="33"/>
          </w:tcPr>
          <w:p w14:paraId="77BA2755" w14:textId="77777777" w:rsidR="00154E91" w:rsidRDefault="00154E91" w:rsidP="007848B5">
            <w:pPr>
              <w:rPr>
                <w:rFonts w:ascii="Times New Roman" w:hAnsi="Times New Roman" w:cs="Times New Roman"/>
              </w:rPr>
            </w:pPr>
          </w:p>
          <w:p w14:paraId="3B83CDA2" w14:textId="77777777" w:rsidR="00154E91" w:rsidRPr="000E12C1" w:rsidRDefault="00154E91" w:rsidP="007848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2C1">
              <w:rPr>
                <w:rFonts w:ascii="Times New Roman" w:hAnsi="Times New Roman" w:cs="Times New Roman"/>
                <w:b/>
                <w:bCs/>
              </w:rPr>
              <w:t>ANALIZA DOSTAVLJENIH PRIMJEDBI</w:t>
            </w:r>
          </w:p>
          <w:p w14:paraId="4A748D1A" w14:textId="77777777" w:rsidR="00154E91" w:rsidRPr="00CD60BC" w:rsidRDefault="00154E91" w:rsidP="007848B5">
            <w:pPr>
              <w:rPr>
                <w:rFonts w:ascii="Times New Roman" w:hAnsi="Times New Roman" w:cs="Times New Roman"/>
              </w:rPr>
            </w:pPr>
          </w:p>
        </w:tc>
      </w:tr>
      <w:tr w:rsidR="00154E91" w14:paraId="3EA4BB7A" w14:textId="77777777" w:rsidTr="007848B5">
        <w:tc>
          <w:tcPr>
            <w:tcW w:w="4169" w:type="dxa"/>
          </w:tcPr>
          <w:p w14:paraId="22B26838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Razlozi neprihvaćanja pojedinih primjedbi zainteresirane javnosti na određene odredbe nacrta akta ili drugog dokumenta</w:t>
            </w:r>
          </w:p>
        </w:tc>
        <w:tc>
          <w:tcPr>
            <w:tcW w:w="4893" w:type="dxa"/>
            <w:gridSpan w:val="2"/>
          </w:tcPr>
          <w:p w14:paraId="3154E212" w14:textId="77777777" w:rsidR="00154E91" w:rsidRDefault="00154E91" w:rsidP="007848B5">
            <w:pPr>
              <w:rPr>
                <w:rFonts w:ascii="Times New Roman" w:hAnsi="Times New Roman" w:cs="Times New Roman"/>
              </w:rPr>
            </w:pPr>
          </w:p>
          <w:p w14:paraId="20718915" w14:textId="77777777" w:rsidR="00154E91" w:rsidRPr="00CD60BC" w:rsidRDefault="00154E91" w:rsidP="0078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Nije bilo primjedbi</w:t>
            </w:r>
          </w:p>
        </w:tc>
      </w:tr>
      <w:tr w:rsidR="00154E91" w14:paraId="2A29A595" w14:textId="77777777" w:rsidTr="007848B5">
        <w:tc>
          <w:tcPr>
            <w:tcW w:w="4169" w:type="dxa"/>
          </w:tcPr>
          <w:p w14:paraId="50B910C9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6C5C436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Troškovi provedenog savjetovanja</w:t>
            </w:r>
          </w:p>
          <w:p w14:paraId="4C05399D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7F800862" w14:textId="77777777" w:rsidR="00154E91" w:rsidRDefault="00154E91" w:rsidP="007848B5">
            <w:pPr>
              <w:rPr>
                <w:rFonts w:ascii="Times New Roman" w:hAnsi="Times New Roman" w:cs="Times New Roman"/>
              </w:rPr>
            </w:pPr>
          </w:p>
          <w:p w14:paraId="6DCE9B53" w14:textId="77777777" w:rsidR="00154E91" w:rsidRPr="00CD60BC" w:rsidRDefault="00154E91" w:rsidP="0078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Nije bilo troškova</w:t>
            </w:r>
          </w:p>
        </w:tc>
      </w:tr>
      <w:tr w:rsidR="00154E91" w14:paraId="082BB5E9" w14:textId="77777777" w:rsidTr="007848B5">
        <w:tc>
          <w:tcPr>
            <w:tcW w:w="4169" w:type="dxa"/>
          </w:tcPr>
          <w:p w14:paraId="1AC2044C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Tko je i kada izradio izvješće o provedenom savjetovanju?</w:t>
            </w:r>
          </w:p>
        </w:tc>
        <w:tc>
          <w:tcPr>
            <w:tcW w:w="2244" w:type="dxa"/>
            <w:vAlign w:val="center"/>
          </w:tcPr>
          <w:p w14:paraId="202B8FCF" w14:textId="77777777" w:rsidR="00154E91" w:rsidRPr="000E12C1" w:rsidRDefault="00154E91" w:rsidP="007848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238B484" w14:textId="77777777" w:rsidR="00154E91" w:rsidRPr="000E12C1" w:rsidRDefault="00154E91" w:rsidP="007848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2C1">
              <w:rPr>
                <w:rFonts w:ascii="Times New Roman" w:hAnsi="Times New Roman" w:cs="Times New Roman"/>
                <w:b/>
                <w:bCs/>
              </w:rPr>
              <w:t>Ime i prezime:</w:t>
            </w:r>
          </w:p>
        </w:tc>
        <w:tc>
          <w:tcPr>
            <w:tcW w:w="2649" w:type="dxa"/>
            <w:vAlign w:val="center"/>
          </w:tcPr>
          <w:p w14:paraId="14720E43" w14:textId="77777777" w:rsidR="00154E91" w:rsidRPr="000E12C1" w:rsidRDefault="00154E91" w:rsidP="007848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699DFCD" w14:textId="77777777" w:rsidR="00154E91" w:rsidRPr="000E12C1" w:rsidRDefault="00154E91" w:rsidP="007848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2C1">
              <w:rPr>
                <w:rFonts w:ascii="Times New Roman" w:hAnsi="Times New Roman" w:cs="Times New Roman"/>
                <w:b/>
                <w:bCs/>
              </w:rPr>
              <w:t>Datum:</w:t>
            </w:r>
          </w:p>
        </w:tc>
      </w:tr>
      <w:tr w:rsidR="00154E91" w14:paraId="70E2FAED" w14:textId="77777777" w:rsidTr="007848B5">
        <w:trPr>
          <w:trHeight w:val="499"/>
        </w:trPr>
        <w:tc>
          <w:tcPr>
            <w:tcW w:w="4169" w:type="dxa"/>
          </w:tcPr>
          <w:p w14:paraId="0FEE57A1" w14:textId="77777777" w:rsidR="00154E91" w:rsidRPr="00CD60BC" w:rsidRDefault="00154E91" w:rsidP="00784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45A486DE" w14:textId="77777777" w:rsidR="00154E91" w:rsidRPr="00CD60BC" w:rsidRDefault="00154E91" w:rsidP="0078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Polonji, mag.iur.</w:t>
            </w:r>
          </w:p>
        </w:tc>
        <w:tc>
          <w:tcPr>
            <w:tcW w:w="2649" w:type="dxa"/>
          </w:tcPr>
          <w:p w14:paraId="53D6C225" w14:textId="758A22AD" w:rsidR="00154E91" w:rsidRPr="00CD60BC" w:rsidRDefault="00154E91" w:rsidP="0078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2121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62121A">
              <w:rPr>
                <w:rFonts w:ascii="Times New Roman" w:hAnsi="Times New Roman" w:cs="Times New Roman"/>
              </w:rPr>
              <w:t>svibnja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F921D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4EC14F1B" w14:textId="77777777" w:rsidR="00154E91" w:rsidRDefault="00154E91" w:rsidP="00154E91">
      <w:pPr>
        <w:pStyle w:val="Bezproreda"/>
        <w:ind w:left="4956" w:firstLine="708"/>
        <w:rPr>
          <w:rFonts w:ascii="Times New Roman" w:hAnsi="Times New Roman" w:cs="Times New Roman"/>
        </w:rPr>
      </w:pPr>
    </w:p>
    <w:p w14:paraId="6E706FAA" w14:textId="77777777" w:rsidR="00154E91" w:rsidRDefault="00154E91"/>
    <w:sectPr w:rsidR="00154E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 (Founder Extended)"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9418A"/>
    <w:multiLevelType w:val="hybridMultilevel"/>
    <w:tmpl w:val="BA76E8B2"/>
    <w:lvl w:ilvl="0" w:tplc="A9989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069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893"/>
    <w:rsid w:val="00154E91"/>
    <w:rsid w:val="001D7F9D"/>
    <w:rsid w:val="002370C0"/>
    <w:rsid w:val="003864BA"/>
    <w:rsid w:val="004971BF"/>
    <w:rsid w:val="00541F6C"/>
    <w:rsid w:val="0062121A"/>
    <w:rsid w:val="0064483E"/>
    <w:rsid w:val="00954EAC"/>
    <w:rsid w:val="009960E0"/>
    <w:rsid w:val="00BF7893"/>
    <w:rsid w:val="00DA30C1"/>
    <w:rsid w:val="00E56694"/>
    <w:rsid w:val="00ED7578"/>
    <w:rsid w:val="00F9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C931"/>
  <w15:chartTrackingRefBased/>
  <w15:docId w15:val="{EEB9711A-4D16-456C-927B-8050E332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E91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F78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F7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F78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F78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F78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F78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F78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F78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F78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F78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F78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F78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F789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F789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F789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F789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F789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F789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F78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F7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F78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F78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78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F789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F789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F789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F78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F789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F7893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154E9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154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54E91"/>
    <w:rPr>
      <w:kern w:val="0"/>
      <w14:ligatures w14:val="none"/>
    </w:rPr>
  </w:style>
  <w:style w:type="table" w:styleId="Reetkatablice">
    <w:name w:val="Table Grid"/>
    <w:basedOn w:val="Obinatablica"/>
    <w:uiPriority w:val="39"/>
    <w:rsid w:val="00154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Općina Cerna</cp:lastModifiedBy>
  <cp:revision>13</cp:revision>
  <dcterms:created xsi:type="dcterms:W3CDTF">2024-05-24T08:18:00Z</dcterms:created>
  <dcterms:modified xsi:type="dcterms:W3CDTF">2024-05-24T09:39:00Z</dcterms:modified>
</cp:coreProperties>
</file>