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06781" w14:textId="7E090952" w:rsidR="000404AD" w:rsidRPr="006F0C50" w:rsidRDefault="00CA4170" w:rsidP="000404AD">
      <w:pPr>
        <w:jc w:val="both"/>
        <w:rPr>
          <w:rFonts w:ascii="Times New Roman" w:hAnsi="Times New Roman"/>
          <w:sz w:val="24"/>
        </w:rPr>
      </w:pPr>
      <w:r w:rsidRPr="006F0C50">
        <w:rPr>
          <w:rFonts w:ascii="Times New Roman" w:hAnsi="Times New Roman"/>
          <w:sz w:val="22"/>
          <w:szCs w:val="22"/>
        </w:rPr>
        <w:t>Na temelju članka 72. stavka 1. Zakona o komunalnom gospodarstvu (</w:t>
      </w:r>
      <w:r w:rsidR="00A47A6E" w:rsidRPr="006F0C50">
        <w:rPr>
          <w:rFonts w:ascii="Times New Roman" w:hAnsi="Times New Roman"/>
          <w:sz w:val="22"/>
          <w:szCs w:val="22"/>
        </w:rPr>
        <w:t>„</w:t>
      </w:r>
      <w:r w:rsidRPr="006F0C50">
        <w:rPr>
          <w:rFonts w:ascii="Times New Roman" w:hAnsi="Times New Roman"/>
          <w:sz w:val="22"/>
          <w:szCs w:val="22"/>
        </w:rPr>
        <w:t>Narodne novine</w:t>
      </w:r>
      <w:r w:rsidR="00A47A6E" w:rsidRPr="006F0C50">
        <w:rPr>
          <w:rFonts w:ascii="Times New Roman" w:hAnsi="Times New Roman"/>
          <w:sz w:val="22"/>
          <w:szCs w:val="22"/>
        </w:rPr>
        <w:t>“</w:t>
      </w:r>
      <w:r w:rsidRPr="006F0C50">
        <w:rPr>
          <w:rFonts w:ascii="Times New Roman" w:hAnsi="Times New Roman"/>
          <w:sz w:val="22"/>
          <w:szCs w:val="22"/>
        </w:rPr>
        <w:t xml:space="preserve"> broj 68/18</w:t>
      </w:r>
      <w:r w:rsidR="00127F56" w:rsidRPr="006F0C50">
        <w:rPr>
          <w:rFonts w:ascii="Times New Roman" w:hAnsi="Times New Roman"/>
          <w:sz w:val="22"/>
          <w:szCs w:val="22"/>
        </w:rPr>
        <w:t xml:space="preserve">, </w:t>
      </w:r>
      <w:r w:rsidR="00127F56" w:rsidRPr="006F0C50">
        <w:rPr>
          <w:rFonts w:ascii="Times New Roman" w:hAnsi="Times New Roman"/>
          <w:sz w:val="24"/>
        </w:rPr>
        <w:t>110/18 i 32/20</w:t>
      </w:r>
      <w:r w:rsidRPr="006F0C50">
        <w:rPr>
          <w:rFonts w:ascii="Times New Roman" w:hAnsi="Times New Roman"/>
          <w:sz w:val="22"/>
          <w:szCs w:val="22"/>
        </w:rPr>
        <w:t xml:space="preserve">)  </w:t>
      </w:r>
      <w:r w:rsidR="000404AD" w:rsidRPr="006F0C50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21892FEB" w14:textId="398FB846" w:rsidR="00CA4170" w:rsidRPr="004A0FE5" w:rsidRDefault="00CA4170" w:rsidP="00CA4170">
      <w:pPr>
        <w:pStyle w:val="Bezproreda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5D25D828" w:rsidR="00CA4170" w:rsidRPr="00717253" w:rsidRDefault="009321AD" w:rsidP="00CA41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IZVJEŠ</w:t>
      </w:r>
      <w:r w:rsidR="00940EE1">
        <w:rPr>
          <w:rFonts w:ascii="Times New Roman" w:hAnsi="Times New Roman"/>
          <w:b/>
          <w:sz w:val="22"/>
          <w:szCs w:val="22"/>
        </w:rPr>
        <w:t>TAJ</w:t>
      </w:r>
      <w:r>
        <w:rPr>
          <w:rFonts w:ascii="Times New Roman" w:hAnsi="Times New Roman"/>
          <w:b/>
          <w:sz w:val="22"/>
          <w:szCs w:val="22"/>
        </w:rPr>
        <w:t xml:space="preserve"> O </w:t>
      </w:r>
      <w:r w:rsidR="002419D8">
        <w:rPr>
          <w:rFonts w:ascii="Times New Roman" w:hAnsi="Times New Roman"/>
          <w:b/>
          <w:sz w:val="22"/>
          <w:szCs w:val="22"/>
        </w:rPr>
        <w:t>POLU</w:t>
      </w:r>
      <w:r>
        <w:rPr>
          <w:rFonts w:ascii="Times New Roman" w:hAnsi="Times New Roman"/>
          <w:b/>
          <w:sz w:val="22"/>
          <w:szCs w:val="22"/>
        </w:rPr>
        <w:t xml:space="preserve">GODIŠNJEM IZVRŠENJU PROGRAMA 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</w:t>
      </w:r>
    </w:p>
    <w:p w14:paraId="69D61A90" w14:textId="275B54BE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9321AD">
        <w:rPr>
          <w:rFonts w:ascii="Times New Roman" w:hAnsi="Times New Roman"/>
          <w:b/>
          <w:sz w:val="22"/>
          <w:szCs w:val="22"/>
        </w:rPr>
        <w:t>A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09535915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2419D8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3509DC21" w14:textId="0DD80058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2419D8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5E79B010" w14:textId="6C5DA0E0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Utvrđuje se ukupni iznos</w:t>
      </w:r>
      <w:r w:rsidR="009321AD">
        <w:rPr>
          <w:rFonts w:ascii="Times New Roman" w:hAnsi="Times New Roman"/>
          <w:sz w:val="22"/>
          <w:szCs w:val="22"/>
        </w:rPr>
        <w:t xml:space="preserve"> </w:t>
      </w:r>
      <w:r w:rsidR="006D3914">
        <w:rPr>
          <w:rFonts w:ascii="Times New Roman" w:hAnsi="Times New Roman"/>
          <w:sz w:val="22"/>
          <w:szCs w:val="22"/>
        </w:rPr>
        <w:t xml:space="preserve">od 104.963,24 € </w:t>
      </w:r>
      <w:r w:rsidR="009321AD">
        <w:rPr>
          <w:rFonts w:ascii="Times New Roman" w:hAnsi="Times New Roman"/>
          <w:sz w:val="22"/>
          <w:szCs w:val="22"/>
        </w:rPr>
        <w:t>utrošen</w:t>
      </w:r>
      <w:r w:rsidRPr="003431E7">
        <w:rPr>
          <w:rFonts w:ascii="Times New Roman" w:hAnsi="Times New Roman"/>
          <w:sz w:val="22"/>
          <w:szCs w:val="22"/>
        </w:rPr>
        <w:t xml:space="preserve"> za </w:t>
      </w:r>
      <w:r w:rsidR="006D3914">
        <w:rPr>
          <w:rFonts w:ascii="Times New Roman" w:hAnsi="Times New Roman"/>
          <w:sz w:val="22"/>
          <w:szCs w:val="22"/>
        </w:rPr>
        <w:t>razdoblje od 01.01. do 30.06.2024.</w:t>
      </w:r>
      <w:r w:rsidRPr="003431E7">
        <w:rPr>
          <w:rFonts w:ascii="Times New Roman" w:hAnsi="Times New Roman"/>
          <w:sz w:val="22"/>
          <w:szCs w:val="22"/>
        </w:rPr>
        <w:t xml:space="preserve"> </w:t>
      </w:r>
      <w:r w:rsidR="006D3914">
        <w:rPr>
          <w:rFonts w:ascii="Times New Roman" w:hAnsi="Times New Roman"/>
          <w:sz w:val="22"/>
          <w:szCs w:val="22"/>
        </w:rPr>
        <w:t xml:space="preserve">za izvršenje </w:t>
      </w:r>
      <w:r w:rsidRPr="003431E7">
        <w:rPr>
          <w:rFonts w:ascii="Times New Roman" w:hAnsi="Times New Roman"/>
          <w:sz w:val="22"/>
          <w:szCs w:val="22"/>
        </w:rPr>
        <w:t>ovog Programa</w:t>
      </w:r>
      <w:r w:rsidR="006D3914">
        <w:rPr>
          <w:rFonts w:ascii="Times New Roman" w:hAnsi="Times New Roman"/>
          <w:sz w:val="22"/>
          <w:szCs w:val="22"/>
        </w:rPr>
        <w:t xml:space="preserve">. 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D548FD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730"/>
        <w:gridCol w:w="1362"/>
        <w:gridCol w:w="1439"/>
        <w:gridCol w:w="1794"/>
      </w:tblGrid>
      <w:tr w:rsidR="009321AD" w:rsidRPr="008E3262" w14:paraId="34FD2663" w14:textId="16021A7C" w:rsidTr="009321AD">
        <w:tc>
          <w:tcPr>
            <w:tcW w:w="737" w:type="dxa"/>
            <w:shd w:val="clear" w:color="auto" w:fill="E2EFD9" w:themeFill="accent6" w:themeFillTint="33"/>
          </w:tcPr>
          <w:p w14:paraId="4AB2427A" w14:textId="417BC2B9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253B7862" w14:textId="30766FF8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362" w:type="dxa"/>
            <w:shd w:val="clear" w:color="auto" w:fill="E2EFD9" w:themeFill="accent6" w:themeFillTint="33"/>
          </w:tcPr>
          <w:p w14:paraId="75861C6B" w14:textId="59E821E6" w:rsidR="009321AD" w:rsidRPr="008E3262" w:rsidRDefault="006D3914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Plan 2024.- 2. rebalans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1FDB567D" w14:textId="6AAC700E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Izvršenje</w:t>
            </w:r>
            <w:r w:rsidR="004A0F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794" w:type="dxa"/>
            <w:shd w:val="clear" w:color="auto" w:fill="E2EFD9" w:themeFill="accent6" w:themeFillTint="33"/>
          </w:tcPr>
          <w:p w14:paraId="69BEB5BA" w14:textId="469A1318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362B73" w:rsidRPr="003431E7" w14:paraId="4BEDD608" w14:textId="076C510D" w:rsidTr="009321AD">
        <w:tc>
          <w:tcPr>
            <w:tcW w:w="737" w:type="dxa"/>
          </w:tcPr>
          <w:p w14:paraId="3AEF8B29" w14:textId="6F823B02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30" w:type="dxa"/>
            <w:shd w:val="clear" w:color="auto" w:fill="auto"/>
          </w:tcPr>
          <w:p w14:paraId="277473E8" w14:textId="6AC503D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62" w:type="dxa"/>
            <w:shd w:val="clear" w:color="auto" w:fill="auto"/>
          </w:tcPr>
          <w:p w14:paraId="398F5CF4" w14:textId="57BAE648" w:rsidR="00362B73" w:rsidRPr="003431E7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50.000,00</w:t>
            </w:r>
          </w:p>
        </w:tc>
        <w:tc>
          <w:tcPr>
            <w:tcW w:w="1439" w:type="dxa"/>
          </w:tcPr>
          <w:p w14:paraId="350E7751" w14:textId="6E53A504" w:rsidR="00362B73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35.365,37</w:t>
            </w:r>
          </w:p>
        </w:tc>
        <w:tc>
          <w:tcPr>
            <w:tcW w:w="1794" w:type="dxa"/>
          </w:tcPr>
          <w:p w14:paraId="616E1572" w14:textId="5091358D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8F9A2DD" w14:textId="57399951" w:rsidTr="009321AD">
        <w:tc>
          <w:tcPr>
            <w:tcW w:w="737" w:type="dxa"/>
          </w:tcPr>
          <w:p w14:paraId="172BAA56" w14:textId="1C341837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30" w:type="dxa"/>
            <w:shd w:val="clear" w:color="auto" w:fill="auto"/>
          </w:tcPr>
          <w:p w14:paraId="7E38BF21" w14:textId="53E13BA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362" w:type="dxa"/>
            <w:shd w:val="clear" w:color="auto" w:fill="auto"/>
          </w:tcPr>
          <w:p w14:paraId="6209471A" w14:textId="63140940" w:rsidR="00362B73" w:rsidRPr="003431E7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439" w:type="dxa"/>
          </w:tcPr>
          <w:p w14:paraId="45FB30E1" w14:textId="0115F840" w:rsidR="00362B73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21.083,88</w:t>
            </w:r>
          </w:p>
        </w:tc>
        <w:tc>
          <w:tcPr>
            <w:tcW w:w="1794" w:type="dxa"/>
          </w:tcPr>
          <w:p w14:paraId="57BBAFA3" w14:textId="706F1E1F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6707B988" w14:textId="564DD9AE" w:rsidTr="009321AD">
        <w:tc>
          <w:tcPr>
            <w:tcW w:w="737" w:type="dxa"/>
          </w:tcPr>
          <w:p w14:paraId="02406B01" w14:textId="134F1A73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30" w:type="dxa"/>
            <w:shd w:val="clear" w:color="auto" w:fill="auto"/>
          </w:tcPr>
          <w:p w14:paraId="3BE9B9C6" w14:textId="53EAE8F1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362" w:type="dxa"/>
            <w:shd w:val="clear" w:color="auto" w:fill="auto"/>
          </w:tcPr>
          <w:p w14:paraId="1088B155" w14:textId="4F68A49A" w:rsidR="00362B73" w:rsidRPr="003431E7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1439" w:type="dxa"/>
          </w:tcPr>
          <w:p w14:paraId="1764F1A6" w14:textId="1E47548B" w:rsidR="00362B73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29.457,03</w:t>
            </w:r>
          </w:p>
        </w:tc>
        <w:tc>
          <w:tcPr>
            <w:tcW w:w="1794" w:type="dxa"/>
          </w:tcPr>
          <w:p w14:paraId="03A4BD69" w14:textId="15E36309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3100C0A" w14:textId="62030669" w:rsidTr="009321AD">
        <w:tc>
          <w:tcPr>
            <w:tcW w:w="737" w:type="dxa"/>
          </w:tcPr>
          <w:p w14:paraId="7FBDABFB" w14:textId="5E80EC78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30" w:type="dxa"/>
            <w:shd w:val="clear" w:color="auto" w:fill="auto"/>
          </w:tcPr>
          <w:p w14:paraId="2E658454" w14:textId="2E6C573D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362" w:type="dxa"/>
            <w:shd w:val="clear" w:color="auto" w:fill="auto"/>
          </w:tcPr>
          <w:p w14:paraId="4117265E" w14:textId="3D85D1BC" w:rsidR="00362B73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  <w:p w14:paraId="07924FE7" w14:textId="2A881194" w:rsidR="00362B73" w:rsidRPr="003431E7" w:rsidRDefault="00362B73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424C823D" w14:textId="32C38BEC" w:rsidR="00362B73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8.600,00</w:t>
            </w:r>
          </w:p>
        </w:tc>
        <w:tc>
          <w:tcPr>
            <w:tcW w:w="1794" w:type="dxa"/>
          </w:tcPr>
          <w:p w14:paraId="2919DCDD" w14:textId="39B70DF6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49EA71D" w14:textId="77777777" w:rsidTr="009321AD">
        <w:tc>
          <w:tcPr>
            <w:tcW w:w="737" w:type="dxa"/>
          </w:tcPr>
          <w:p w14:paraId="2460856B" w14:textId="3C1215F9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30" w:type="dxa"/>
            <w:shd w:val="clear" w:color="auto" w:fill="auto"/>
          </w:tcPr>
          <w:p w14:paraId="25EB24A7" w14:textId="77B63DF5" w:rsidR="004A0FE5" w:rsidRPr="003431E7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362" w:type="dxa"/>
            <w:shd w:val="clear" w:color="auto" w:fill="auto"/>
          </w:tcPr>
          <w:p w14:paraId="48E9D8C9" w14:textId="196DA2B7" w:rsidR="004A0FE5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1439" w:type="dxa"/>
          </w:tcPr>
          <w:p w14:paraId="4E2E60C0" w14:textId="695FB218" w:rsidR="004A0FE5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5.375,00</w:t>
            </w:r>
            <w:r w:rsidR="004A0FE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</w:tcPr>
          <w:p w14:paraId="64427566" w14:textId="056E9287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AE1965F" w14:textId="77777777" w:rsidTr="009321AD">
        <w:tc>
          <w:tcPr>
            <w:tcW w:w="737" w:type="dxa"/>
          </w:tcPr>
          <w:p w14:paraId="047B31E6" w14:textId="5B14C6CD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30" w:type="dxa"/>
            <w:shd w:val="clear" w:color="auto" w:fill="auto"/>
          </w:tcPr>
          <w:p w14:paraId="0535FC88" w14:textId="31E3E80A" w:rsidR="004A0FE5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Javni rad</w:t>
            </w:r>
          </w:p>
        </w:tc>
        <w:tc>
          <w:tcPr>
            <w:tcW w:w="1362" w:type="dxa"/>
            <w:shd w:val="clear" w:color="auto" w:fill="auto"/>
          </w:tcPr>
          <w:p w14:paraId="032594D3" w14:textId="00EBF3F6" w:rsidR="004A0FE5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439" w:type="dxa"/>
          </w:tcPr>
          <w:p w14:paraId="53CB0498" w14:textId="10C74025" w:rsidR="004A0FE5" w:rsidRDefault="006D3914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5.081,96</w:t>
            </w:r>
          </w:p>
        </w:tc>
        <w:tc>
          <w:tcPr>
            <w:tcW w:w="1794" w:type="dxa"/>
          </w:tcPr>
          <w:p w14:paraId="2E7C1FED" w14:textId="30B349F2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362B73" w:rsidRPr="003431E7" w14:paraId="559F3A7A" w14:textId="6476F2D7" w:rsidTr="009321AD">
        <w:tc>
          <w:tcPr>
            <w:tcW w:w="737" w:type="dxa"/>
            <w:shd w:val="clear" w:color="auto" w:fill="A8D08D" w:themeFill="accent6" w:themeFillTint="99"/>
          </w:tcPr>
          <w:p w14:paraId="31BC6C33" w14:textId="77777777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8D08D" w:themeFill="accent6" w:themeFillTint="99"/>
          </w:tcPr>
          <w:p w14:paraId="4FCE6DE3" w14:textId="3194BA50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362" w:type="dxa"/>
            <w:shd w:val="clear" w:color="auto" w:fill="A8D08D" w:themeFill="accent6" w:themeFillTint="99"/>
          </w:tcPr>
          <w:p w14:paraId="3D5A8B4F" w14:textId="1C0E61A3" w:rsidR="00362B73" w:rsidRPr="003431E7" w:rsidRDefault="006D3914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236.404,56</w:t>
            </w:r>
          </w:p>
        </w:tc>
        <w:tc>
          <w:tcPr>
            <w:tcW w:w="1439" w:type="dxa"/>
            <w:shd w:val="clear" w:color="auto" w:fill="A8D08D" w:themeFill="accent6" w:themeFillTint="99"/>
          </w:tcPr>
          <w:p w14:paraId="7F1D3327" w14:textId="74F4CFF7" w:rsidR="00362B73" w:rsidRPr="003431E7" w:rsidRDefault="006D3914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104.963,24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424F01F0" w14:textId="23AB565F" w:rsidR="00362B73" w:rsidRPr="003431E7" w:rsidRDefault="00362B73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71322A5A" w14:textId="701F8ECE" w:rsidR="00C032C8" w:rsidRPr="004A0FE5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54DE10E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1D20AB24" w:rsidR="00645CDA" w:rsidRPr="001C2A7C" w:rsidRDefault="003A218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218C">
              <w:rPr>
                <w:rFonts w:ascii="Times New Roman" w:hAnsi="Times New Roman"/>
                <w:sz w:val="22"/>
                <w:szCs w:val="22"/>
              </w:rPr>
              <w:t>35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A218C">
              <w:rPr>
                <w:rFonts w:ascii="Times New Roman" w:hAnsi="Times New Roman"/>
                <w:sz w:val="22"/>
                <w:szCs w:val="22"/>
              </w:rPr>
              <w:t>365,37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3A3F32A6" w:rsidR="00645CDA" w:rsidRPr="001C2A7C" w:rsidRDefault="003A218C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A218C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3A218C">
              <w:rPr>
                <w:rFonts w:ascii="Times New Roman" w:hAnsi="Times New Roman"/>
                <w:b/>
                <w:sz w:val="22"/>
                <w:szCs w:val="22"/>
              </w:rPr>
              <w:t>365,37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298812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36909912" w:rsidR="00645CDA" w:rsidRPr="00B52665" w:rsidRDefault="003A218C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A218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21.083,88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16C8C356" w:rsidR="00645CDA" w:rsidRPr="00B52665" w:rsidRDefault="003A218C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3A218C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21.083,88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6AAD5832" w14:textId="77777777" w:rsidR="004A0FE5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3D7968D9" w14:textId="77777777" w:rsidR="00C6211B" w:rsidRDefault="00C6211B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3309D92B" w14:textId="77777777" w:rsidR="00C6211B" w:rsidRDefault="00C6211B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5C451481" w14:textId="77777777" w:rsidR="004A0FE5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777B0D18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24907574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0BC704C6" w:rsidR="00645CDA" w:rsidRPr="00813860" w:rsidRDefault="00BE0DF8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E0DF8">
              <w:rPr>
                <w:rFonts w:ascii="Times New Roman" w:hAnsi="Times New Roman"/>
                <w:sz w:val="22"/>
                <w:szCs w:val="22"/>
              </w:rPr>
              <w:t>22.696,62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073C0F36" w:rsidR="00645CDA" w:rsidRPr="00813860" w:rsidRDefault="003A218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218C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A218C">
              <w:rPr>
                <w:rFonts w:ascii="Times New Roman" w:hAnsi="Times New Roman"/>
                <w:sz w:val="22"/>
                <w:szCs w:val="22"/>
              </w:rPr>
              <w:t>760,41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6B645F9B" w:rsidR="00645CDA" w:rsidRPr="00813860" w:rsidRDefault="00BE0DF8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29.457,03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42FCDAA8" w:rsidR="00CA4170" w:rsidRPr="00813860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1888FD30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D971F6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563657BA" w:rsidR="00D971F6" w:rsidRPr="00C032C8" w:rsidRDefault="00D971F6" w:rsidP="00D971F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484DE766" w:rsidR="00D971F6" w:rsidRPr="0015414D" w:rsidRDefault="00BE0DF8" w:rsidP="00D971F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8.600,00</w:t>
            </w:r>
          </w:p>
        </w:tc>
      </w:tr>
      <w:tr w:rsidR="00D971F6" w:rsidRPr="00813860" w14:paraId="45503CDE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CEA4" w14:textId="7115BC71" w:rsidR="00D971F6" w:rsidRPr="00D971F6" w:rsidRDefault="00D971F6" w:rsidP="00D971F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71F6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2A52" w14:textId="17319A86" w:rsidR="00D971F6" w:rsidRDefault="00BE0DF8" w:rsidP="00D971F6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8.600,00</w:t>
            </w:r>
          </w:p>
        </w:tc>
      </w:tr>
    </w:tbl>
    <w:p w14:paraId="64169DD0" w14:textId="77777777" w:rsidR="00CA4170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18AC9E3" w14:textId="77777777" w:rsidR="00D971F6" w:rsidRPr="002069C9" w:rsidRDefault="00D971F6" w:rsidP="00D971F6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D971F6" w:rsidRPr="00B52665" w14:paraId="24A5FA4D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F2D0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FE64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:rsidRPr="00B52665" w14:paraId="3C20C4CA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29C0" w14:textId="77777777" w:rsidR="00D971F6" w:rsidRPr="00B52665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730E" w14:textId="36AB0A4F" w:rsidR="00D971F6" w:rsidRPr="00B52665" w:rsidRDefault="00BE0DF8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0DF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1.625,00</w:t>
            </w:r>
          </w:p>
        </w:tc>
      </w:tr>
      <w:tr w:rsidR="00D971F6" w:rsidRPr="00B52665" w14:paraId="4CA272A1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5804" w14:textId="77777777" w:rsidR="00D971F6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7B1B" w14:textId="5A593E45" w:rsidR="00D971F6" w:rsidRDefault="00BE0DF8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0DF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3.750,00</w:t>
            </w:r>
          </w:p>
        </w:tc>
      </w:tr>
      <w:tr w:rsidR="00D971F6" w:rsidRPr="00B52665" w14:paraId="7BEBA654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82B2" w14:textId="77777777" w:rsidR="00D971F6" w:rsidRPr="00B52665" w:rsidRDefault="00D971F6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D328" w14:textId="733FDBED" w:rsidR="00D971F6" w:rsidRPr="00B52665" w:rsidRDefault="00BE0DF8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5.375,00</w:t>
            </w:r>
          </w:p>
        </w:tc>
      </w:tr>
    </w:tbl>
    <w:p w14:paraId="1A58EE03" w14:textId="77777777" w:rsidR="00D971F6" w:rsidRDefault="00D971F6" w:rsidP="00D971F6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0AFA88D" w14:textId="77777777" w:rsidR="00D971F6" w:rsidRPr="006B63E5" w:rsidRDefault="00D971F6" w:rsidP="00D971F6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71F6" w14:paraId="5321B2E0" w14:textId="77777777" w:rsidTr="009B4CB1">
        <w:tc>
          <w:tcPr>
            <w:tcW w:w="4531" w:type="dxa"/>
          </w:tcPr>
          <w:p w14:paraId="4DE223A8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777EB639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14:paraId="1C7C3B1F" w14:textId="77777777" w:rsidTr="009B4CB1">
        <w:tc>
          <w:tcPr>
            <w:tcW w:w="4531" w:type="dxa"/>
          </w:tcPr>
          <w:p w14:paraId="4ED8131E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52623446" w14:textId="5898240A" w:rsidR="00D971F6" w:rsidRDefault="00BE0DF8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0DF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Pr="00BE0DF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276,36</w:t>
            </w:r>
          </w:p>
        </w:tc>
      </w:tr>
      <w:tr w:rsidR="00D971F6" w14:paraId="022EAB8C" w14:textId="77777777" w:rsidTr="009B4CB1">
        <w:tc>
          <w:tcPr>
            <w:tcW w:w="4531" w:type="dxa"/>
          </w:tcPr>
          <w:p w14:paraId="64F4D7FF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200F3345" w14:textId="095149E9" w:rsidR="00D971F6" w:rsidRDefault="00BE0DF8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E0DF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705,6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971F6" w14:paraId="34CC78AE" w14:textId="77777777" w:rsidTr="009B4CB1">
        <w:tc>
          <w:tcPr>
            <w:tcW w:w="4531" w:type="dxa"/>
          </w:tcPr>
          <w:p w14:paraId="5377C64A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34FEFA13" w14:textId="4BFFCDD0" w:rsidR="00D971F6" w:rsidRDefault="00BE0DF8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100,00</w:t>
            </w:r>
          </w:p>
        </w:tc>
      </w:tr>
      <w:tr w:rsidR="00D971F6" w14:paraId="637BD2AA" w14:textId="77777777" w:rsidTr="00C6211B">
        <w:trPr>
          <w:trHeight w:val="354"/>
        </w:trPr>
        <w:tc>
          <w:tcPr>
            <w:tcW w:w="4531" w:type="dxa"/>
          </w:tcPr>
          <w:p w14:paraId="233E7385" w14:textId="561FA9B8" w:rsidR="00D971F6" w:rsidRPr="00D971F6" w:rsidRDefault="00D971F6" w:rsidP="00D971F6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</w:t>
            </w:r>
            <w:r w:rsidRPr="00D971F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4531" w:type="dxa"/>
          </w:tcPr>
          <w:p w14:paraId="2DE273A8" w14:textId="3BA5C19D" w:rsidR="00D971F6" w:rsidRPr="006B63E5" w:rsidRDefault="00BE0DF8" w:rsidP="009B4CB1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5.081,96</w:t>
            </w:r>
          </w:p>
        </w:tc>
      </w:tr>
    </w:tbl>
    <w:p w14:paraId="6BF442AF" w14:textId="4DA747DE" w:rsidR="004A0FE5" w:rsidRPr="004A0FE5" w:rsidRDefault="004A0FE5" w:rsidP="004A0FE5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07DC4BB7" w:rsidR="00C032C8" w:rsidRDefault="00C032C8" w:rsidP="004A0FE5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10FE5871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DA0A89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48D602A2" w:rsidR="00813860" w:rsidRPr="00813860" w:rsidRDefault="008732D7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IZVRŠENJE </w:t>
            </w:r>
            <w:r w:rsidR="00DA0A8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01.01.-30.06.2024.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3530CCFA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74C26B8E" w:rsidR="00813860" w:rsidRDefault="00DA0A89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92.104,89</w:t>
            </w:r>
          </w:p>
        </w:tc>
      </w:tr>
      <w:tr w:rsidR="00813860" w14:paraId="35BD8157" w14:textId="77777777" w:rsidTr="00813860">
        <w:tc>
          <w:tcPr>
            <w:tcW w:w="4531" w:type="dxa"/>
          </w:tcPr>
          <w:p w14:paraId="3FAC271E" w14:textId="45C209B8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A6592CC" w14:textId="4ECDA863" w:rsidR="00813860" w:rsidRDefault="00DA0A89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9.049,67</w:t>
            </w:r>
          </w:p>
        </w:tc>
      </w:tr>
      <w:tr w:rsidR="00DA0A89" w14:paraId="5889AB3D" w14:textId="77777777" w:rsidTr="00813860">
        <w:tc>
          <w:tcPr>
            <w:tcW w:w="4531" w:type="dxa"/>
          </w:tcPr>
          <w:p w14:paraId="17ED1D5B" w14:textId="2DBAD759" w:rsidR="00DA0A89" w:rsidRDefault="00DA0A89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7E8BE97F" w14:textId="07965BD8" w:rsidR="00DA0A89" w:rsidRDefault="00DA0A89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3.808,68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61EDE05B" w:rsidR="007724D4" w:rsidRPr="007724D4" w:rsidRDefault="00DA0A89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104.963,24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D548FD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0486D355" w14:textId="2A2C0A86" w:rsidR="000404AD" w:rsidRPr="000404AD" w:rsidRDefault="00CA4170" w:rsidP="000404AD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0FD322BA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Ovaj Izvještaj dostavlja se Općinskom vijeću na usvajanje.</w:t>
      </w:r>
    </w:p>
    <w:p w14:paraId="31E7EB66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</w:t>
      </w:r>
    </w:p>
    <w:p w14:paraId="293E79E1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</w:p>
    <w:p w14:paraId="5CD66DB3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REPUBLIKA HRVATSKA</w:t>
      </w:r>
    </w:p>
    <w:p w14:paraId="293B58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VUKOVARSKO-SRIJEMSKA ŽUPANIJA</w:t>
      </w:r>
    </w:p>
    <w:p w14:paraId="64BA27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OPĆINA CERNA</w:t>
      </w:r>
    </w:p>
    <w:p w14:paraId="5485792C" w14:textId="77777777" w:rsidR="000404AD" w:rsidRPr="006F0C50" w:rsidRDefault="000404AD" w:rsidP="000404AD">
      <w:pPr>
        <w:jc w:val="both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OPĆINSKI NAČELNIK</w:t>
      </w:r>
    </w:p>
    <w:p w14:paraId="1F866B06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</w:p>
    <w:p w14:paraId="2C065514" w14:textId="77777777" w:rsidR="006F0C50" w:rsidRPr="00932EEB" w:rsidRDefault="006F0C50" w:rsidP="006F0C50">
      <w:pPr>
        <w:rPr>
          <w:rFonts w:ascii="Times New Roman" w:hAnsi="Times New Roman"/>
          <w:sz w:val="22"/>
          <w:szCs w:val="22"/>
        </w:rPr>
      </w:pPr>
    </w:p>
    <w:p w14:paraId="2F743E10" w14:textId="77777777" w:rsidR="00B45767" w:rsidRPr="00932EEB" w:rsidRDefault="00B45767" w:rsidP="00B45767">
      <w:pPr>
        <w:jc w:val="both"/>
        <w:rPr>
          <w:rFonts w:ascii="Times New Roman" w:eastAsia="Batang" w:hAnsi="Times New Roman"/>
          <w:sz w:val="22"/>
          <w:szCs w:val="22"/>
        </w:rPr>
      </w:pPr>
      <w:r w:rsidRPr="00932EEB">
        <w:rPr>
          <w:rFonts w:ascii="Times New Roman" w:eastAsia="Batang" w:hAnsi="Times New Roman"/>
          <w:sz w:val="22"/>
          <w:szCs w:val="22"/>
        </w:rPr>
        <w:t>KLASA:  363-04/23-01/7</w:t>
      </w:r>
    </w:p>
    <w:p w14:paraId="4619396B" w14:textId="1319543F" w:rsidR="000404AD" w:rsidRPr="00B45767" w:rsidRDefault="00B45767" w:rsidP="00B45767">
      <w:pPr>
        <w:rPr>
          <w:rFonts w:ascii="Times New Roman" w:eastAsia="Batang" w:hAnsi="Times New Roman"/>
          <w:color w:val="FF0000"/>
          <w:sz w:val="22"/>
          <w:szCs w:val="22"/>
        </w:rPr>
      </w:pPr>
      <w:r w:rsidRPr="00932EEB">
        <w:rPr>
          <w:rFonts w:ascii="Times New Roman" w:eastAsia="Batang" w:hAnsi="Times New Roman"/>
          <w:sz w:val="22"/>
          <w:szCs w:val="22"/>
        </w:rPr>
        <w:t>URBROJ: 2196-11-0</w:t>
      </w:r>
      <w:r w:rsidR="00932EEB" w:rsidRPr="00932EEB">
        <w:rPr>
          <w:rFonts w:ascii="Times New Roman" w:eastAsia="Batang" w:hAnsi="Times New Roman"/>
          <w:sz w:val="22"/>
          <w:szCs w:val="22"/>
        </w:rPr>
        <w:t>1</w:t>
      </w:r>
      <w:r w:rsidRPr="00932EEB">
        <w:rPr>
          <w:rFonts w:ascii="Times New Roman" w:eastAsia="Batang" w:hAnsi="Times New Roman"/>
          <w:sz w:val="22"/>
          <w:szCs w:val="22"/>
        </w:rPr>
        <w:t>-2</w:t>
      </w:r>
      <w:r w:rsidR="00932EEB" w:rsidRPr="00932EEB">
        <w:rPr>
          <w:rFonts w:ascii="Times New Roman" w:eastAsia="Batang" w:hAnsi="Times New Roman"/>
          <w:sz w:val="22"/>
          <w:szCs w:val="22"/>
        </w:rPr>
        <w:t>4</w:t>
      </w:r>
      <w:r w:rsidRPr="00932EEB">
        <w:rPr>
          <w:rFonts w:ascii="Times New Roman" w:eastAsia="Batang" w:hAnsi="Times New Roman"/>
          <w:sz w:val="22"/>
          <w:szCs w:val="22"/>
        </w:rPr>
        <w:t>-</w:t>
      </w:r>
      <w:r w:rsidR="00932EEB" w:rsidRPr="00932EEB">
        <w:rPr>
          <w:rFonts w:ascii="Times New Roman" w:eastAsia="Batang" w:hAnsi="Times New Roman"/>
          <w:sz w:val="22"/>
          <w:szCs w:val="22"/>
        </w:rPr>
        <w:t>4</w:t>
      </w:r>
      <w:r w:rsidR="000404AD" w:rsidRPr="00932EEB">
        <w:rPr>
          <w:rFonts w:ascii="Times New Roman" w:eastAsia="Batang" w:hAnsi="Times New Roman"/>
          <w:sz w:val="22"/>
          <w:szCs w:val="22"/>
        </w:rPr>
        <w:tab/>
      </w:r>
      <w:r w:rsidR="000404AD" w:rsidRPr="00B45767">
        <w:rPr>
          <w:rFonts w:ascii="Times New Roman" w:eastAsia="Batang" w:hAnsi="Times New Roman"/>
          <w:color w:val="FF0000"/>
          <w:sz w:val="22"/>
          <w:szCs w:val="22"/>
        </w:rPr>
        <w:tab/>
        <w:t xml:space="preserve">      </w:t>
      </w:r>
    </w:p>
    <w:p w14:paraId="622FF725" w14:textId="34A0EC75" w:rsidR="00A47A6E" w:rsidRPr="00FC2EDE" w:rsidRDefault="000404AD" w:rsidP="000404AD">
      <w:pPr>
        <w:rPr>
          <w:rFonts w:ascii="Times New Roman" w:hAnsi="Times New Roman"/>
          <w:sz w:val="22"/>
          <w:szCs w:val="22"/>
        </w:rPr>
      </w:pPr>
      <w:r w:rsidRPr="001C3670">
        <w:rPr>
          <w:rFonts w:ascii="Times New Roman" w:hAnsi="Times New Roman"/>
          <w:sz w:val="22"/>
          <w:szCs w:val="22"/>
        </w:rPr>
        <w:t xml:space="preserve">Cerna, </w:t>
      </w:r>
      <w:r w:rsidR="001C3670" w:rsidRPr="001C3670">
        <w:rPr>
          <w:rFonts w:ascii="Times New Roman" w:hAnsi="Times New Roman"/>
          <w:sz w:val="22"/>
          <w:szCs w:val="22"/>
        </w:rPr>
        <w:t>13. rujna 2024. godine</w:t>
      </w:r>
      <w:r w:rsidRPr="00FC2EDE">
        <w:rPr>
          <w:rFonts w:ascii="Times New Roman" w:hAnsi="Times New Roman"/>
          <w:sz w:val="22"/>
          <w:szCs w:val="22"/>
        </w:rPr>
        <w:tab/>
        <w:t xml:space="preserve">       </w:t>
      </w:r>
    </w:p>
    <w:p w14:paraId="50BCA114" w14:textId="7FBBC98C" w:rsidR="000404AD" w:rsidRPr="00FC2EDE" w:rsidRDefault="000404AD" w:rsidP="000404AD">
      <w:pPr>
        <w:rPr>
          <w:rFonts w:ascii="Times New Roman" w:hAnsi="Times New Roman"/>
          <w:sz w:val="22"/>
          <w:szCs w:val="22"/>
        </w:rPr>
      </w:pPr>
      <w:r w:rsidRPr="00FC2EDE">
        <w:rPr>
          <w:rFonts w:ascii="Times New Roman" w:hAnsi="Times New Roman"/>
          <w:sz w:val="22"/>
          <w:szCs w:val="22"/>
        </w:rPr>
        <w:t xml:space="preserve">       </w:t>
      </w:r>
      <w:r w:rsidRPr="00FC2EDE">
        <w:rPr>
          <w:rFonts w:ascii="Times New Roman" w:hAnsi="Times New Roman"/>
          <w:sz w:val="22"/>
          <w:szCs w:val="22"/>
        </w:rPr>
        <w:tab/>
      </w:r>
    </w:p>
    <w:p w14:paraId="6F7C59A0" w14:textId="17BED090" w:rsidR="000404AD" w:rsidRDefault="000404AD" w:rsidP="000404AD">
      <w:pPr>
        <w:rPr>
          <w:rFonts w:ascii="Times New Roman" w:hAnsi="Times New Roman"/>
          <w:sz w:val="24"/>
        </w:rPr>
      </w:pPr>
    </w:p>
    <w:p w14:paraId="10873568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2E188803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E269B86" w14:textId="77777777" w:rsidR="000404AD" w:rsidRPr="00ED0AAB" w:rsidRDefault="000404AD" w:rsidP="000404AD">
      <w:pPr>
        <w:pStyle w:val="Bezproreda"/>
        <w:rPr>
          <w:rFonts w:ascii="Times New Roman" w:hAnsi="Times New Roman"/>
          <w:sz w:val="24"/>
        </w:rPr>
      </w:pPr>
    </w:p>
    <w:p w14:paraId="2A296BFA" w14:textId="77777777" w:rsidR="000404AD" w:rsidRDefault="000404AD" w:rsidP="000404AD">
      <w:pPr>
        <w:rPr>
          <w:rFonts w:ascii="Times New Roman" w:hAnsi="Times New Roman"/>
          <w:sz w:val="24"/>
        </w:rPr>
      </w:pPr>
    </w:p>
    <w:p w14:paraId="3FBA42CC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73B1CA8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ED28A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52A78FF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3BC8D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E57FF7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9D1DCD2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62D4DFD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5958F54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24A8B887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74BF415" w14:textId="3D8E516F" w:rsidR="00A621B6" w:rsidRPr="00A621B6" w:rsidRDefault="00A621B6" w:rsidP="00A621B6">
      <w:pPr>
        <w:jc w:val="right"/>
      </w:pPr>
      <w:r>
        <w:t xml:space="preserve">   </w:t>
      </w:r>
    </w:p>
    <w:sectPr w:rsidR="00A621B6" w:rsidRPr="00A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5502">
    <w:abstractNumId w:val="3"/>
  </w:num>
  <w:num w:numId="2" w16cid:durableId="1219049473">
    <w:abstractNumId w:val="2"/>
  </w:num>
  <w:num w:numId="3" w16cid:durableId="1080057121">
    <w:abstractNumId w:val="0"/>
  </w:num>
  <w:num w:numId="4" w16cid:durableId="70387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404AD"/>
    <w:rsid w:val="000E1E76"/>
    <w:rsid w:val="00115975"/>
    <w:rsid w:val="00127F56"/>
    <w:rsid w:val="0015414D"/>
    <w:rsid w:val="001917D5"/>
    <w:rsid w:val="001A20F0"/>
    <w:rsid w:val="001C2A7C"/>
    <w:rsid w:val="001C3670"/>
    <w:rsid w:val="002069C9"/>
    <w:rsid w:val="00217C7A"/>
    <w:rsid w:val="002419D8"/>
    <w:rsid w:val="002E11BF"/>
    <w:rsid w:val="003431E7"/>
    <w:rsid w:val="00362B73"/>
    <w:rsid w:val="003A218C"/>
    <w:rsid w:val="003C5D2D"/>
    <w:rsid w:val="004A0FE5"/>
    <w:rsid w:val="004A4D78"/>
    <w:rsid w:val="004B6FA9"/>
    <w:rsid w:val="004C2DE0"/>
    <w:rsid w:val="00561408"/>
    <w:rsid w:val="00584118"/>
    <w:rsid w:val="00616DA4"/>
    <w:rsid w:val="0062722E"/>
    <w:rsid w:val="00645CDA"/>
    <w:rsid w:val="006561FF"/>
    <w:rsid w:val="006D3914"/>
    <w:rsid w:val="006F0C50"/>
    <w:rsid w:val="00752102"/>
    <w:rsid w:val="007724D4"/>
    <w:rsid w:val="007A7602"/>
    <w:rsid w:val="00813860"/>
    <w:rsid w:val="00830778"/>
    <w:rsid w:val="008732D7"/>
    <w:rsid w:val="008E2C03"/>
    <w:rsid w:val="008E3262"/>
    <w:rsid w:val="008F6C23"/>
    <w:rsid w:val="009321AD"/>
    <w:rsid w:val="00932EEB"/>
    <w:rsid w:val="00940EE1"/>
    <w:rsid w:val="009E3A7E"/>
    <w:rsid w:val="00A11489"/>
    <w:rsid w:val="00A47A6E"/>
    <w:rsid w:val="00A621B6"/>
    <w:rsid w:val="00A66FFD"/>
    <w:rsid w:val="00B1302F"/>
    <w:rsid w:val="00B45767"/>
    <w:rsid w:val="00B52665"/>
    <w:rsid w:val="00BE0DF8"/>
    <w:rsid w:val="00C032C8"/>
    <w:rsid w:val="00C5776D"/>
    <w:rsid w:val="00C6211B"/>
    <w:rsid w:val="00C80F0B"/>
    <w:rsid w:val="00CA4170"/>
    <w:rsid w:val="00CA73D3"/>
    <w:rsid w:val="00CF542C"/>
    <w:rsid w:val="00D548FD"/>
    <w:rsid w:val="00D66F68"/>
    <w:rsid w:val="00D971F6"/>
    <w:rsid w:val="00DA0A89"/>
    <w:rsid w:val="00DD701B"/>
    <w:rsid w:val="00E26244"/>
    <w:rsid w:val="00ED3758"/>
    <w:rsid w:val="00F057F7"/>
    <w:rsid w:val="00F22018"/>
    <w:rsid w:val="00F750B4"/>
    <w:rsid w:val="00FA574A"/>
    <w:rsid w:val="00FB0244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38</cp:revision>
  <cp:lastPrinted>2023-05-11T11:10:00Z</cp:lastPrinted>
  <dcterms:created xsi:type="dcterms:W3CDTF">2022-09-09T09:40:00Z</dcterms:created>
  <dcterms:modified xsi:type="dcterms:W3CDTF">2024-10-02T09:56:00Z</dcterms:modified>
</cp:coreProperties>
</file>