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BF2E8" w14:textId="44E5B82A" w:rsidR="008E3965" w:rsidRDefault="008E3965" w:rsidP="008E3965">
      <w:pPr>
        <w:jc w:val="both"/>
      </w:pPr>
      <w:r>
        <w:rPr>
          <w:rFonts w:ascii="Times New Roman" w:hAnsi="Times New Roman"/>
          <w:sz w:val="24"/>
          <w:szCs w:val="24"/>
        </w:rPr>
        <w:t xml:space="preserve">Na temelju članka 143. Zakona o odgoju i obrazovanju u osnovnoj i srednjoj školi („Narodne novine“ broj 87/08, 86/09, 92/10, 105/10, 90/11, 5/12, 16/12, 86/12, 126/12, 94/13, 152/14, 07/17, 68/18, 98/19, 64/20, 151/22, 155/23, 156/23) i </w:t>
      </w:r>
      <w:r>
        <w:rPr>
          <w:rFonts w:ascii="Times New Roman" w:hAnsi="Times New Roman"/>
          <w:sz w:val="24"/>
        </w:rPr>
        <w:t xml:space="preserve">članka 29. Statuta Općine Cerna („Službeni vjesnik“ Vukovarsko-srijemske županije, broj 13/09, 2/13, 24/14, 8/18 i 4/21) i članka 84. Poslovnika Općinskog vijeća („Službeni vjesnik“ Vukovarsko-srijemske županije 13/09, 2/13, 8/18 i 2/22) Općinsko vijeće na </w:t>
      </w:r>
      <w:r w:rsidRPr="0026365B">
        <w:rPr>
          <w:rFonts w:ascii="Times New Roman" w:hAnsi="Times New Roman"/>
          <w:sz w:val="24"/>
        </w:rPr>
        <w:t xml:space="preserve">svojoj 7. sjednici održanoj </w:t>
      </w:r>
      <w:r w:rsidR="00C6139D">
        <w:rPr>
          <w:rFonts w:ascii="Times New Roman" w:hAnsi="Times New Roman"/>
          <w:sz w:val="24"/>
        </w:rPr>
        <w:t>17.</w:t>
      </w:r>
      <w:r w:rsidRPr="0026365B">
        <w:rPr>
          <w:rFonts w:ascii="Times New Roman" w:hAnsi="Times New Roman"/>
          <w:sz w:val="24"/>
        </w:rPr>
        <w:t xml:space="preserve"> </w:t>
      </w:r>
      <w:r w:rsidR="0026365B" w:rsidRPr="0026365B">
        <w:rPr>
          <w:rFonts w:ascii="Times New Roman" w:hAnsi="Times New Roman"/>
          <w:sz w:val="24"/>
        </w:rPr>
        <w:t>prosinca</w:t>
      </w:r>
      <w:r w:rsidRPr="0026365B">
        <w:rPr>
          <w:rFonts w:ascii="Times New Roman" w:hAnsi="Times New Roman"/>
          <w:sz w:val="24"/>
        </w:rPr>
        <w:t xml:space="preserve"> 202</w:t>
      </w:r>
      <w:r w:rsidR="0026365B" w:rsidRPr="0026365B">
        <w:rPr>
          <w:rFonts w:ascii="Times New Roman" w:hAnsi="Times New Roman"/>
          <w:sz w:val="24"/>
        </w:rPr>
        <w:t>5</w:t>
      </w:r>
      <w:r w:rsidRPr="0026365B">
        <w:rPr>
          <w:rFonts w:ascii="Times New Roman" w:hAnsi="Times New Roman"/>
          <w:sz w:val="24"/>
        </w:rPr>
        <w:t xml:space="preserve">.  </w:t>
      </w:r>
      <w:r>
        <w:rPr>
          <w:rFonts w:ascii="Times New Roman" w:hAnsi="Times New Roman"/>
          <w:sz w:val="24"/>
        </w:rPr>
        <w:t>godine, donosi</w:t>
      </w:r>
    </w:p>
    <w:p w14:paraId="5D6298C1" w14:textId="77777777" w:rsidR="008E3965" w:rsidRDefault="008E3965" w:rsidP="008E396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PROGRAM JAVNIH POTREBA U ŠKOLSTVU ZA 2026. GODINU</w:t>
      </w:r>
    </w:p>
    <w:p w14:paraId="2A8B024D" w14:textId="77777777" w:rsidR="008E3965" w:rsidRDefault="008E3965" w:rsidP="008E396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 1.</w:t>
      </w:r>
    </w:p>
    <w:p w14:paraId="31E403D0" w14:textId="30F40C4E" w:rsidR="008E3965" w:rsidRDefault="008E3965" w:rsidP="008E396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Općina Cerna u svom Proračunu za 2026. godinu osigurala je za Program javnih potreba u školstvu 100.000,00 €. Programom javnih potreba u školstvu za 202</w:t>
      </w:r>
      <w:r w:rsidR="0026365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godinu obuhvaća: </w:t>
      </w:r>
    </w:p>
    <w:tbl>
      <w:tblPr>
        <w:tblW w:w="682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3"/>
        <w:gridCol w:w="3321"/>
        <w:gridCol w:w="2823"/>
      </w:tblGrid>
      <w:tr w:rsidR="008E3965" w14:paraId="498B6878" w14:textId="77777777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3131D" w14:textId="77777777" w:rsidR="008E3965" w:rsidRDefault="008E3965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r.br.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0FD20" w14:textId="77777777" w:rsidR="008E3965" w:rsidRDefault="008E3965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Naziv aktivnosti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B9A4D" w14:textId="77777777" w:rsidR="008E3965" w:rsidRDefault="008E396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Proračun 2026. (€)</w:t>
            </w:r>
          </w:p>
        </w:tc>
      </w:tr>
      <w:tr w:rsidR="008E3965" w14:paraId="4F0D8864" w14:textId="77777777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39E09" w14:textId="77777777" w:rsidR="008E3965" w:rsidRDefault="008E3965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1.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27BF6" w14:textId="77777777" w:rsidR="008E3965" w:rsidRDefault="008E3965">
            <w:pPr>
              <w:spacing w:after="0"/>
              <w:jc w:val="center"/>
            </w:pPr>
            <w:r>
              <w:rPr>
                <w:rFonts w:ascii="Times New Roman" w:eastAsia="Aptos" w:hAnsi="Times New Roman"/>
              </w:rPr>
              <w:t xml:space="preserve">Financiranje aktivnosti u školi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A6B27" w14:textId="77777777" w:rsidR="008E3965" w:rsidRDefault="008E396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7.000,00 </w:t>
            </w:r>
          </w:p>
        </w:tc>
      </w:tr>
      <w:tr w:rsidR="008E3965" w14:paraId="76BEBFE5" w14:textId="77777777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63A45" w14:textId="77777777" w:rsidR="008E3965" w:rsidRDefault="008E3965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2.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65005" w14:textId="77777777" w:rsidR="008E3965" w:rsidRDefault="008E3965">
            <w:pPr>
              <w:spacing w:after="0"/>
              <w:jc w:val="center"/>
            </w:pPr>
            <w:r>
              <w:rPr>
                <w:rFonts w:ascii="Times New Roman" w:eastAsia="Aptos" w:hAnsi="Times New Roman"/>
              </w:rPr>
              <w:t xml:space="preserve">Stipendiranje studenata           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89953" w14:textId="77777777" w:rsidR="008E3965" w:rsidRDefault="008E396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30.000,00 </w:t>
            </w:r>
          </w:p>
        </w:tc>
      </w:tr>
      <w:tr w:rsidR="008E3965" w14:paraId="3C29D5D3" w14:textId="77777777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49D9E" w14:textId="77777777" w:rsidR="008E3965" w:rsidRDefault="008E3965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3.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F7FC2" w14:textId="77777777" w:rsidR="008E3965" w:rsidRDefault="008E3965">
            <w:pPr>
              <w:spacing w:after="0"/>
              <w:jc w:val="center"/>
            </w:pPr>
            <w:r>
              <w:rPr>
                <w:rFonts w:ascii="Times New Roman" w:eastAsia="Aptos" w:hAnsi="Times New Roman"/>
              </w:rPr>
              <w:t xml:space="preserve">Financiranje udžbenika           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4E249" w14:textId="77777777" w:rsidR="008E3965" w:rsidRDefault="008E396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40.000,00 </w:t>
            </w:r>
          </w:p>
        </w:tc>
      </w:tr>
      <w:tr w:rsidR="008E3965" w14:paraId="6D058C38" w14:textId="77777777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CC82F" w14:textId="77777777" w:rsidR="008E3965" w:rsidRDefault="008E3965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4.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88652" w14:textId="77777777" w:rsidR="008E3965" w:rsidRDefault="008E3965">
            <w:pPr>
              <w:spacing w:after="0"/>
              <w:jc w:val="center"/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 xml:space="preserve">Sufinanciranje prijevoza učenika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5CA0F" w14:textId="77777777" w:rsidR="008E3965" w:rsidRDefault="008E396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15.000,00</w:t>
            </w:r>
          </w:p>
        </w:tc>
      </w:tr>
      <w:tr w:rsidR="008E3965" w14:paraId="2EA6DD82" w14:textId="77777777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13A55" w14:textId="77777777" w:rsidR="008E3965" w:rsidRDefault="008E3965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5.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77744" w14:textId="77777777" w:rsidR="008E3965" w:rsidRDefault="008E3965">
            <w:pPr>
              <w:spacing w:after="0"/>
              <w:jc w:val="center"/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>Prigodna darivanja povodom blagdana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741DF" w14:textId="77777777" w:rsidR="008E3965" w:rsidRDefault="008E396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8.000,00</w:t>
            </w:r>
          </w:p>
        </w:tc>
      </w:tr>
      <w:tr w:rsidR="008E3965" w14:paraId="73409C6B" w14:textId="77777777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C815E" w14:textId="77777777" w:rsidR="008E3965" w:rsidRDefault="008E3965">
            <w:pPr>
              <w:spacing w:after="0"/>
              <w:jc w:val="center"/>
              <w:rPr>
                <w:rFonts w:ascii="Times New Roman" w:eastAsia="Aptos" w:hAnsi="Times New Roman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BD560" w14:textId="77777777" w:rsidR="008E3965" w:rsidRDefault="008E3965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 xml:space="preserve">UKUPNO: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5C919" w14:textId="77777777" w:rsidR="008E3965" w:rsidRDefault="008E396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100.000,00 </w:t>
            </w:r>
          </w:p>
        </w:tc>
      </w:tr>
    </w:tbl>
    <w:p w14:paraId="10BDBAFF" w14:textId="77777777" w:rsidR="008E3965" w:rsidRDefault="008E3965" w:rsidP="008E3965">
      <w:pPr>
        <w:jc w:val="both"/>
        <w:rPr>
          <w:rFonts w:ascii="Times New Roman" w:hAnsi="Times New Roman"/>
          <w:sz w:val="24"/>
          <w:szCs w:val="24"/>
        </w:rPr>
      </w:pPr>
    </w:p>
    <w:p w14:paraId="59BB8182" w14:textId="77777777" w:rsidR="008E3965" w:rsidRDefault="008E3965" w:rsidP="008E396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 2.</w:t>
      </w:r>
    </w:p>
    <w:p w14:paraId="09642CE6" w14:textId="234473F3" w:rsidR="008E3965" w:rsidRDefault="008E3965" w:rsidP="008E396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Financijska sredstva za financiranje programa javnih potreba u školstvu za 202</w:t>
      </w:r>
      <w:r w:rsidR="0026365B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godinu iz članka 1., u ukupnom iznosu od 100.000,00 € osigurat će se iz sljedećih vrsta prihoda: </w:t>
      </w:r>
    </w:p>
    <w:tbl>
      <w:tblPr>
        <w:tblW w:w="90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8E3965" w14:paraId="78B0DFF0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B30C5" w14:textId="77777777" w:rsidR="008E3965" w:rsidRPr="0026365B" w:rsidRDefault="008E396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26365B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ADEC5" w14:textId="77777777" w:rsidR="008E3965" w:rsidRPr="0026365B" w:rsidRDefault="008E396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26365B">
              <w:rPr>
                <w:rFonts w:ascii="Times New Roman" w:hAnsi="Times New Roman"/>
                <w:b/>
                <w:bCs/>
                <w:sz w:val="24"/>
              </w:rPr>
              <w:t>IZNOS</w:t>
            </w:r>
          </w:p>
        </w:tc>
      </w:tr>
      <w:tr w:rsidR="008E3965" w14:paraId="618CB0FD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BF91E" w14:textId="047DCEDD" w:rsidR="008E3965" w:rsidRPr="0026365B" w:rsidRDefault="0026365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26365B">
              <w:rPr>
                <w:rFonts w:ascii="Times New Roman" w:hAnsi="Times New Roman"/>
                <w:sz w:val="24"/>
              </w:rPr>
              <w:t>50 Fiskalno izravnanje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0C258" w14:textId="1D55A6B0" w:rsidR="008E3965" w:rsidRPr="0026365B" w:rsidRDefault="0026365B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26365B">
              <w:rPr>
                <w:rFonts w:ascii="Times New Roman" w:hAnsi="Times New Roman"/>
                <w:sz w:val="24"/>
              </w:rPr>
              <w:t>100.000,00</w:t>
            </w:r>
          </w:p>
        </w:tc>
      </w:tr>
      <w:tr w:rsidR="008E3965" w14:paraId="4D7A9A8F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DDF59" w14:textId="77777777" w:rsidR="008E3965" w:rsidRPr="0026365B" w:rsidRDefault="008E3965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26365B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E1AE4" w14:textId="77777777" w:rsidR="008E3965" w:rsidRPr="0026365B" w:rsidRDefault="008E3965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26365B">
              <w:rPr>
                <w:rFonts w:ascii="Times New Roman" w:hAnsi="Times New Roman"/>
                <w:b/>
                <w:bCs/>
                <w:sz w:val="24"/>
              </w:rPr>
              <w:t>100.000,00 €</w:t>
            </w:r>
          </w:p>
        </w:tc>
      </w:tr>
    </w:tbl>
    <w:p w14:paraId="738831FE" w14:textId="77777777" w:rsidR="008E3965" w:rsidRDefault="008E3965" w:rsidP="008E396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F2D981" w14:textId="77777777" w:rsidR="008E3965" w:rsidRDefault="008E3965" w:rsidP="008E396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 3.</w:t>
      </w:r>
    </w:p>
    <w:p w14:paraId="618F09FF" w14:textId="77777777" w:rsidR="008E3965" w:rsidRDefault="008E3965" w:rsidP="008E396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Raspored sredstava iz članka 2. ovog Programa vršit će se temeljem ugovora i odluka Općinskog načelnika.</w:t>
      </w:r>
    </w:p>
    <w:p w14:paraId="477F5733" w14:textId="77777777" w:rsidR="008E3965" w:rsidRDefault="008E3965" w:rsidP="008E396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 4.</w:t>
      </w:r>
    </w:p>
    <w:p w14:paraId="0A0D2706" w14:textId="79E88214" w:rsidR="008E3965" w:rsidRDefault="008E3965" w:rsidP="0026365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Program stupa na snagu osmog dana od objave u „Službenom vjesniku“ Vukovarsko-srijemske županije, a primjenjuje se od 01. 01. 2026. godine.</w:t>
      </w:r>
    </w:p>
    <w:p w14:paraId="359EC149" w14:textId="77777777" w:rsidR="008E3965" w:rsidRDefault="008E3965" w:rsidP="008E396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REPUBLIKA HRVATSKA</w:t>
      </w:r>
    </w:p>
    <w:p w14:paraId="2669D886" w14:textId="77777777" w:rsidR="008E3965" w:rsidRDefault="008E3965" w:rsidP="008E396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VUKOVARSKO-SRIJEMSKA ŽUPANIJA</w:t>
      </w:r>
    </w:p>
    <w:p w14:paraId="45A45FB3" w14:textId="77777777" w:rsidR="008E3965" w:rsidRDefault="008E3965" w:rsidP="008E396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OPĆINA CERNA</w:t>
      </w:r>
    </w:p>
    <w:p w14:paraId="4DF839C2" w14:textId="77777777" w:rsidR="008E3965" w:rsidRDefault="008E3965" w:rsidP="008E396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OPĆINSKO VIJEĆE</w:t>
      </w:r>
    </w:p>
    <w:p w14:paraId="46CC9840" w14:textId="77777777" w:rsidR="008E3965" w:rsidRDefault="008E3965" w:rsidP="008E3965">
      <w:pPr>
        <w:spacing w:after="0"/>
        <w:rPr>
          <w:rFonts w:ascii="Times New Roman" w:hAnsi="Times New Roman"/>
          <w:sz w:val="24"/>
        </w:rPr>
      </w:pPr>
    </w:p>
    <w:p w14:paraId="31F9A1BF" w14:textId="7793799E" w:rsidR="008E3965" w:rsidRPr="0026365B" w:rsidRDefault="008E3965" w:rsidP="008E3965">
      <w:pPr>
        <w:spacing w:after="0"/>
        <w:jc w:val="both"/>
      </w:pPr>
      <w:r w:rsidRPr="0026365B">
        <w:rPr>
          <w:rFonts w:ascii="Times New Roman" w:eastAsia="Batang" w:hAnsi="Times New Roman"/>
          <w:sz w:val="24"/>
        </w:rPr>
        <w:t>KLASA: 400-01/2</w:t>
      </w:r>
      <w:r w:rsidR="0026365B" w:rsidRPr="0026365B">
        <w:rPr>
          <w:rFonts w:ascii="Times New Roman" w:eastAsia="Batang" w:hAnsi="Times New Roman"/>
          <w:sz w:val="24"/>
        </w:rPr>
        <w:t>5</w:t>
      </w:r>
      <w:r w:rsidRPr="0026365B">
        <w:rPr>
          <w:rFonts w:ascii="Times New Roman" w:eastAsia="Batang" w:hAnsi="Times New Roman"/>
          <w:sz w:val="24"/>
        </w:rPr>
        <w:t>-01/</w:t>
      </w:r>
      <w:r w:rsidR="00C6139D">
        <w:rPr>
          <w:rFonts w:ascii="Times New Roman" w:eastAsia="Batang" w:hAnsi="Times New Roman"/>
          <w:sz w:val="24"/>
        </w:rPr>
        <w:t>1</w:t>
      </w:r>
    </w:p>
    <w:p w14:paraId="50BEF5B3" w14:textId="3596DC70" w:rsidR="008E3965" w:rsidRPr="0026365B" w:rsidRDefault="008E3965" w:rsidP="008E3965">
      <w:pPr>
        <w:spacing w:after="0"/>
      </w:pPr>
      <w:r w:rsidRPr="0026365B">
        <w:rPr>
          <w:rFonts w:ascii="Times New Roman" w:eastAsia="Batang" w:hAnsi="Times New Roman"/>
          <w:sz w:val="24"/>
        </w:rPr>
        <w:t xml:space="preserve">URBROJ: </w:t>
      </w:r>
      <w:r w:rsidR="00C6139D" w:rsidRPr="00C6139D">
        <w:rPr>
          <w:rFonts w:ascii="Times New Roman" w:eastAsia="Batang" w:hAnsi="Times New Roman"/>
          <w:sz w:val="24"/>
        </w:rPr>
        <w:t>2196-11-02-25-8</w:t>
      </w:r>
      <w:r w:rsidRPr="0026365B">
        <w:rPr>
          <w:rFonts w:ascii="Times New Roman" w:eastAsia="Batang" w:hAnsi="Times New Roman"/>
          <w:sz w:val="24"/>
        </w:rPr>
        <w:tab/>
      </w:r>
      <w:r w:rsidRPr="0026365B">
        <w:rPr>
          <w:rFonts w:ascii="Times New Roman" w:eastAsia="Batang" w:hAnsi="Times New Roman"/>
          <w:sz w:val="24"/>
        </w:rPr>
        <w:tab/>
      </w:r>
      <w:r w:rsidRPr="0026365B">
        <w:rPr>
          <w:rFonts w:ascii="Times New Roman" w:eastAsia="Batang" w:hAnsi="Times New Roman"/>
          <w:sz w:val="24"/>
        </w:rPr>
        <w:tab/>
      </w:r>
      <w:r w:rsidRPr="0026365B">
        <w:rPr>
          <w:rFonts w:ascii="Times New Roman" w:eastAsia="Batang" w:hAnsi="Times New Roman"/>
          <w:sz w:val="24"/>
        </w:rPr>
        <w:tab/>
      </w:r>
    </w:p>
    <w:p w14:paraId="48E4C1A6" w14:textId="0F828DCD" w:rsidR="008E3965" w:rsidRPr="0026365B" w:rsidRDefault="008E3965" w:rsidP="008E3965">
      <w:pPr>
        <w:jc w:val="both"/>
        <w:rPr>
          <w:rFonts w:ascii="Times New Roman" w:hAnsi="Times New Roman"/>
          <w:sz w:val="24"/>
          <w:szCs w:val="24"/>
        </w:rPr>
      </w:pPr>
      <w:r w:rsidRPr="0026365B">
        <w:rPr>
          <w:rFonts w:ascii="Times New Roman" w:hAnsi="Times New Roman"/>
          <w:sz w:val="24"/>
          <w:szCs w:val="24"/>
        </w:rPr>
        <w:t xml:space="preserve">Cerna, </w:t>
      </w:r>
      <w:r w:rsidR="00C6139D">
        <w:rPr>
          <w:rFonts w:ascii="Times New Roman" w:hAnsi="Times New Roman"/>
          <w:sz w:val="24"/>
          <w:szCs w:val="24"/>
        </w:rPr>
        <w:t>17.</w:t>
      </w:r>
      <w:r w:rsidRPr="0026365B">
        <w:rPr>
          <w:rFonts w:ascii="Times New Roman" w:hAnsi="Times New Roman"/>
          <w:sz w:val="24"/>
          <w:szCs w:val="24"/>
        </w:rPr>
        <w:t xml:space="preserve"> </w:t>
      </w:r>
      <w:r w:rsidR="0026365B" w:rsidRPr="0026365B">
        <w:rPr>
          <w:rFonts w:ascii="Times New Roman" w:hAnsi="Times New Roman"/>
          <w:sz w:val="24"/>
          <w:szCs w:val="24"/>
        </w:rPr>
        <w:t>prosinca</w:t>
      </w:r>
      <w:r w:rsidRPr="0026365B">
        <w:rPr>
          <w:rFonts w:ascii="Times New Roman" w:hAnsi="Times New Roman"/>
          <w:sz w:val="24"/>
          <w:szCs w:val="24"/>
        </w:rPr>
        <w:t xml:space="preserve"> 202</w:t>
      </w:r>
      <w:r w:rsidR="0026365B" w:rsidRPr="0026365B">
        <w:rPr>
          <w:rFonts w:ascii="Times New Roman" w:hAnsi="Times New Roman"/>
          <w:sz w:val="24"/>
          <w:szCs w:val="24"/>
        </w:rPr>
        <w:t>5</w:t>
      </w:r>
      <w:r w:rsidRPr="0026365B">
        <w:rPr>
          <w:rFonts w:ascii="Times New Roman" w:hAnsi="Times New Roman"/>
          <w:sz w:val="24"/>
          <w:szCs w:val="24"/>
        </w:rPr>
        <w:t>.godine</w:t>
      </w:r>
    </w:p>
    <w:p w14:paraId="3A469D40" w14:textId="77777777" w:rsidR="00FA498E" w:rsidRDefault="00FA498E" w:rsidP="00FA498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</w:t>
      </w:r>
    </w:p>
    <w:p w14:paraId="0AE5CD2F" w14:textId="65C06015" w:rsidR="008E3965" w:rsidRPr="00246D83" w:rsidRDefault="00FA498E" w:rsidP="00246D83">
      <w:pPr>
        <w:spacing w:after="0"/>
        <w:jc w:val="right"/>
      </w:pPr>
      <w:r>
        <w:rPr>
          <w:rFonts w:ascii="Times New Roman" w:hAnsi="Times New Roman"/>
          <w:sz w:val="24"/>
          <w:szCs w:val="24"/>
        </w:rPr>
        <w:t>Mario Kesegić, mag.ing.mech.</w:t>
      </w:r>
    </w:p>
    <w:sectPr w:rsidR="008E3965" w:rsidRPr="00246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965"/>
    <w:rsid w:val="001125E1"/>
    <w:rsid w:val="00246D83"/>
    <w:rsid w:val="0026365B"/>
    <w:rsid w:val="002C6826"/>
    <w:rsid w:val="003303D4"/>
    <w:rsid w:val="004068EC"/>
    <w:rsid w:val="005A1ADB"/>
    <w:rsid w:val="00626032"/>
    <w:rsid w:val="008E3965"/>
    <w:rsid w:val="00AE40F0"/>
    <w:rsid w:val="00C6139D"/>
    <w:rsid w:val="00D3365B"/>
    <w:rsid w:val="00FA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978D0"/>
  <w15:chartTrackingRefBased/>
  <w15:docId w15:val="{C8726142-F0FD-47F6-AED6-EBDB032D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965"/>
    <w:pPr>
      <w:suppressAutoHyphens/>
      <w:autoSpaceDN w:val="0"/>
      <w:spacing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E3965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E3965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E3965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E3965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E3965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E3965"/>
    <w:pPr>
      <w:keepNext/>
      <w:keepLines/>
      <w:suppressAutoHyphens w:val="0"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E3965"/>
    <w:pPr>
      <w:keepNext/>
      <w:keepLines/>
      <w:suppressAutoHyphens w:val="0"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E3965"/>
    <w:pPr>
      <w:keepNext/>
      <w:keepLines/>
      <w:suppressAutoHyphens w:val="0"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E3965"/>
    <w:pPr>
      <w:keepNext/>
      <w:keepLines/>
      <w:suppressAutoHyphens w:val="0"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E39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E39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E39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E396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E396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E396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E396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E396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E396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E3965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8E3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E3965"/>
    <w:pPr>
      <w:numPr>
        <w:ilvl w:val="1"/>
      </w:numPr>
      <w:suppressAutoHyphens w:val="0"/>
      <w:autoSpaceDN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8E3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3965"/>
    <w:pPr>
      <w:suppressAutoHyphens w:val="0"/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8E396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E3965"/>
    <w:pPr>
      <w:suppressAutoHyphens w:val="0"/>
      <w:autoSpaceDN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8E396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E39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E396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E39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Cerna</dc:creator>
  <cp:keywords/>
  <dc:description/>
  <cp:lastModifiedBy>Opcina Cerna</cp:lastModifiedBy>
  <cp:revision>6</cp:revision>
  <dcterms:created xsi:type="dcterms:W3CDTF">2025-12-04T11:29:00Z</dcterms:created>
  <dcterms:modified xsi:type="dcterms:W3CDTF">2025-12-18T09:50:00Z</dcterms:modified>
</cp:coreProperties>
</file>