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1EB78" w14:textId="77777777" w:rsidR="004402D8" w:rsidRPr="00717253" w:rsidRDefault="004402D8" w:rsidP="004402D8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Na temelju članka 72. stavka 1. Zakona o komunalnom gospodarstvu (Narodne novine broj 68/18.)  članka 29. Statuta općine Cerna (Službeni vjesnik Vukovarsko-srijemske županije 13/09, 2/13, 24/14 i 8/18) i članka 84. Poslovnika Općinskog vijeća (Službeni vjesnik Vukovarsko-srijemske županije 13/09, 2/13 i 8/18) na </w:t>
      </w:r>
      <w:r>
        <w:rPr>
          <w:rFonts w:ascii="Times New Roman" w:hAnsi="Times New Roman"/>
          <w:sz w:val="22"/>
          <w:szCs w:val="22"/>
        </w:rPr>
        <w:t>22</w:t>
      </w:r>
      <w:r w:rsidRPr="00717253">
        <w:rPr>
          <w:rFonts w:ascii="Times New Roman" w:hAnsi="Times New Roman"/>
          <w:sz w:val="22"/>
          <w:szCs w:val="22"/>
        </w:rPr>
        <w:t xml:space="preserve">. sjednici Općinskog vijeća, održanoj </w:t>
      </w:r>
      <w:r>
        <w:rPr>
          <w:rFonts w:ascii="Times New Roman" w:hAnsi="Times New Roman"/>
          <w:sz w:val="22"/>
          <w:szCs w:val="22"/>
        </w:rPr>
        <w:t>_______</w:t>
      </w:r>
      <w:r w:rsidRPr="00717253">
        <w:rPr>
          <w:rFonts w:ascii="Times New Roman" w:hAnsi="Times New Roman"/>
          <w:sz w:val="22"/>
          <w:szCs w:val="22"/>
        </w:rPr>
        <w:t xml:space="preserve">. </w:t>
      </w:r>
      <w:r w:rsidRPr="00717253">
        <w:rPr>
          <w:rFonts w:ascii="Times New Roman" w:hAnsi="Times New Roman"/>
          <w:color w:val="FF0000"/>
          <w:sz w:val="22"/>
          <w:szCs w:val="22"/>
        </w:rPr>
        <w:t xml:space="preserve"> 20</w:t>
      </w:r>
      <w:r>
        <w:rPr>
          <w:rFonts w:ascii="Times New Roman" w:hAnsi="Times New Roman"/>
          <w:color w:val="FF0000"/>
          <w:sz w:val="22"/>
          <w:szCs w:val="22"/>
        </w:rPr>
        <w:t>20</w:t>
      </w:r>
      <w:r w:rsidRPr="00717253">
        <w:rPr>
          <w:rFonts w:ascii="Times New Roman" w:hAnsi="Times New Roman"/>
          <w:sz w:val="22"/>
          <w:szCs w:val="22"/>
        </w:rPr>
        <w:t xml:space="preserve">. godine, donijet je  </w:t>
      </w:r>
    </w:p>
    <w:p w14:paraId="5FF33B06" w14:textId="77777777" w:rsidR="004402D8" w:rsidRPr="00717253" w:rsidRDefault="004402D8" w:rsidP="004402D8">
      <w:pPr>
        <w:rPr>
          <w:rFonts w:ascii="Times New Roman" w:hAnsi="Times New Roman"/>
          <w:sz w:val="22"/>
          <w:szCs w:val="22"/>
        </w:rPr>
      </w:pPr>
    </w:p>
    <w:p w14:paraId="112C4C9E" w14:textId="77777777" w:rsidR="004402D8" w:rsidRPr="00717253" w:rsidRDefault="004402D8" w:rsidP="004402D8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P R O G R A M </w:t>
      </w:r>
    </w:p>
    <w:p w14:paraId="6B841167" w14:textId="77777777" w:rsidR="004402D8" w:rsidRPr="00717253" w:rsidRDefault="004402D8" w:rsidP="004402D8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ODRŽAVANJE KOMUNALNE INFRASTRUKTURE </w:t>
      </w:r>
    </w:p>
    <w:p w14:paraId="449C8B9D" w14:textId="77777777" w:rsidR="004402D8" w:rsidRPr="00717253" w:rsidRDefault="004402D8" w:rsidP="004402D8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ZA  </w:t>
      </w:r>
      <w:r w:rsidRPr="00717253">
        <w:rPr>
          <w:rFonts w:ascii="Times New Roman" w:hAnsi="Times New Roman"/>
          <w:b/>
          <w:color w:val="FF0000"/>
          <w:sz w:val="22"/>
          <w:szCs w:val="22"/>
        </w:rPr>
        <w:t>202</w:t>
      </w:r>
      <w:r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717253">
        <w:rPr>
          <w:rFonts w:ascii="Times New Roman" w:hAnsi="Times New Roman"/>
          <w:b/>
          <w:color w:val="FF0000"/>
          <w:sz w:val="22"/>
          <w:szCs w:val="22"/>
        </w:rPr>
        <w:t>.</w:t>
      </w:r>
      <w:r w:rsidRPr="00717253">
        <w:rPr>
          <w:rFonts w:ascii="Times New Roman" w:hAnsi="Times New Roman"/>
          <w:b/>
          <w:sz w:val="22"/>
          <w:szCs w:val="22"/>
        </w:rPr>
        <w:t xml:space="preserve">   GODINU</w:t>
      </w:r>
    </w:p>
    <w:p w14:paraId="44A4CECA" w14:textId="77777777" w:rsidR="004402D8" w:rsidRPr="00717253" w:rsidRDefault="004402D8" w:rsidP="004402D8">
      <w:pPr>
        <w:rPr>
          <w:rFonts w:ascii="Times New Roman" w:hAnsi="Times New Roman"/>
          <w:b/>
          <w:sz w:val="22"/>
          <w:szCs w:val="22"/>
        </w:rPr>
      </w:pPr>
    </w:p>
    <w:p w14:paraId="019E038A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I. OPĆE ODREDBE</w:t>
      </w:r>
    </w:p>
    <w:p w14:paraId="25FA64AE" w14:textId="77777777" w:rsidR="004402D8" w:rsidRPr="00717253" w:rsidRDefault="004402D8" w:rsidP="004402D8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1.</w:t>
      </w:r>
    </w:p>
    <w:p w14:paraId="11F52CC0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Ovim Programom održavanje komunalne infrastrukture za </w:t>
      </w:r>
      <w:r w:rsidRPr="00717253">
        <w:rPr>
          <w:rFonts w:ascii="Times New Roman" w:hAnsi="Times New Roman"/>
          <w:color w:val="FF0000"/>
          <w:sz w:val="22"/>
          <w:szCs w:val="22"/>
        </w:rPr>
        <w:t>202</w:t>
      </w:r>
      <w:r>
        <w:rPr>
          <w:rFonts w:ascii="Times New Roman" w:hAnsi="Times New Roman"/>
          <w:color w:val="FF0000"/>
          <w:sz w:val="22"/>
          <w:szCs w:val="22"/>
        </w:rPr>
        <w:t>1</w:t>
      </w:r>
      <w:r w:rsidRPr="00717253">
        <w:rPr>
          <w:rFonts w:ascii="Times New Roman" w:hAnsi="Times New Roman"/>
          <w:color w:val="FF0000"/>
          <w:sz w:val="22"/>
          <w:szCs w:val="22"/>
        </w:rPr>
        <w:t>.</w:t>
      </w:r>
      <w:r w:rsidRPr="00717253">
        <w:rPr>
          <w:rFonts w:ascii="Times New Roman" w:hAnsi="Times New Roman"/>
          <w:sz w:val="22"/>
          <w:szCs w:val="22"/>
        </w:rPr>
        <w:t xml:space="preserve"> godinu utvrđuje se opisi  poslova održavanja s procjenom pojedinih troškova po djelatnostima, iskaz financijskih sredstava potrebnih za ostvarivanje Programa s naznakom izvora financiranje.</w:t>
      </w:r>
    </w:p>
    <w:p w14:paraId="05C26FF2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</w:p>
    <w:p w14:paraId="0F4D5CDD" w14:textId="77777777" w:rsidR="004402D8" w:rsidRPr="00717253" w:rsidRDefault="004402D8" w:rsidP="004402D8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2.</w:t>
      </w:r>
    </w:p>
    <w:p w14:paraId="25F04020" w14:textId="77777777" w:rsidR="004402D8" w:rsidRPr="00717253" w:rsidRDefault="004402D8" w:rsidP="004402D8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Pr="00717253">
        <w:rPr>
          <w:rFonts w:ascii="Times New Roman" w:hAnsi="Times New Roman"/>
          <w:color w:val="FF0000"/>
          <w:sz w:val="22"/>
          <w:szCs w:val="22"/>
        </w:rPr>
        <w:t>4.525.000 kuna.</w:t>
      </w:r>
    </w:p>
    <w:p w14:paraId="0CD8BF71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Izvori ovih sredstava je u cijelosti 03 komunalna naknada, 01 opći prihodi i primici, 02 vlastiti prihodi.</w:t>
      </w:r>
    </w:p>
    <w:p w14:paraId="72350988" w14:textId="77777777" w:rsidR="004402D8" w:rsidRPr="00717253" w:rsidRDefault="004402D8" w:rsidP="004402D8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77BBA6CB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74FAB00E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551"/>
      </w:tblGrid>
      <w:tr w:rsidR="004402D8" w:rsidRPr="00717253" w14:paraId="6291A457" w14:textId="77777777" w:rsidTr="00781EF7">
        <w:tc>
          <w:tcPr>
            <w:tcW w:w="5637" w:type="dxa"/>
            <w:shd w:val="clear" w:color="auto" w:fill="auto"/>
          </w:tcPr>
          <w:p w14:paraId="50410218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Naziv operacije</w:t>
            </w:r>
          </w:p>
        </w:tc>
        <w:tc>
          <w:tcPr>
            <w:tcW w:w="2551" w:type="dxa"/>
            <w:shd w:val="clear" w:color="auto" w:fill="auto"/>
          </w:tcPr>
          <w:p w14:paraId="68FA3A0B" w14:textId="77777777" w:rsidR="004402D8" w:rsidRPr="00D32687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2687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66F7A6DC" w14:textId="77777777" w:rsidTr="00781EF7">
        <w:tc>
          <w:tcPr>
            <w:tcW w:w="5637" w:type="dxa"/>
            <w:shd w:val="clear" w:color="auto" w:fill="auto"/>
          </w:tcPr>
          <w:p w14:paraId="085A9079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1.1.Program održavanje građevinskih objekata</w:t>
            </w:r>
          </w:p>
        </w:tc>
        <w:tc>
          <w:tcPr>
            <w:tcW w:w="2551" w:type="dxa"/>
            <w:shd w:val="clear" w:color="auto" w:fill="auto"/>
          </w:tcPr>
          <w:p w14:paraId="156536E5" w14:textId="77777777" w:rsidR="004402D8" w:rsidRPr="00D32687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32687">
              <w:rPr>
                <w:rFonts w:ascii="Times New Roman" w:hAnsi="Times New Roman"/>
                <w:sz w:val="22"/>
                <w:szCs w:val="22"/>
              </w:rPr>
              <w:t>1.390.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32687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4402D8" w:rsidRPr="00717253" w14:paraId="1FBB8C4C" w14:textId="77777777" w:rsidTr="00781EF7">
        <w:tc>
          <w:tcPr>
            <w:tcW w:w="5637" w:type="dxa"/>
            <w:shd w:val="clear" w:color="auto" w:fill="auto"/>
          </w:tcPr>
          <w:p w14:paraId="45C9448D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1.2. Program održavanja nerazvrstanih cesta</w:t>
            </w: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5557AE03" w14:textId="77777777" w:rsidR="004402D8" w:rsidRPr="00D32687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32687">
              <w:rPr>
                <w:rFonts w:ascii="Times New Roman" w:hAnsi="Times New Roman"/>
                <w:sz w:val="22"/>
                <w:szCs w:val="22"/>
              </w:rPr>
              <w:t>300.000</w:t>
            </w:r>
          </w:p>
        </w:tc>
      </w:tr>
      <w:tr w:rsidR="004402D8" w:rsidRPr="00717253" w14:paraId="218DE3BF" w14:textId="77777777" w:rsidTr="00781EF7">
        <w:tc>
          <w:tcPr>
            <w:tcW w:w="5637" w:type="dxa"/>
            <w:shd w:val="clear" w:color="auto" w:fill="auto"/>
          </w:tcPr>
          <w:p w14:paraId="790205F7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1.3. Program održavanja javne rasvjete</w:t>
            </w:r>
          </w:p>
        </w:tc>
        <w:tc>
          <w:tcPr>
            <w:tcW w:w="2551" w:type="dxa"/>
            <w:shd w:val="clear" w:color="auto" w:fill="auto"/>
          </w:tcPr>
          <w:p w14:paraId="5DABC413" w14:textId="77777777" w:rsidR="004402D8" w:rsidRPr="00D32687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32687">
              <w:rPr>
                <w:rFonts w:ascii="Times New Roman" w:hAnsi="Times New Roman"/>
                <w:sz w:val="22"/>
                <w:szCs w:val="22"/>
              </w:rPr>
              <w:t>650.000</w:t>
            </w:r>
          </w:p>
        </w:tc>
      </w:tr>
      <w:tr w:rsidR="004402D8" w:rsidRPr="00717253" w14:paraId="6CE4A533" w14:textId="77777777" w:rsidTr="00781EF7">
        <w:tc>
          <w:tcPr>
            <w:tcW w:w="5637" w:type="dxa"/>
            <w:shd w:val="clear" w:color="auto" w:fill="auto"/>
          </w:tcPr>
          <w:p w14:paraId="5B66DDDE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1.4. Program komunalnog održavanja javnih površina</w:t>
            </w:r>
          </w:p>
        </w:tc>
        <w:tc>
          <w:tcPr>
            <w:tcW w:w="2551" w:type="dxa"/>
            <w:shd w:val="clear" w:color="auto" w:fill="auto"/>
          </w:tcPr>
          <w:p w14:paraId="145A726E" w14:textId="77777777" w:rsidR="004402D8" w:rsidRPr="00DB022A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B022A">
              <w:rPr>
                <w:rFonts w:ascii="Times New Roman" w:hAnsi="Times New Roman"/>
                <w:sz w:val="22"/>
                <w:szCs w:val="22"/>
              </w:rPr>
              <w:t>1.010.000</w:t>
            </w:r>
          </w:p>
        </w:tc>
      </w:tr>
      <w:tr w:rsidR="004402D8" w:rsidRPr="00717253" w14:paraId="4BA3CA7E" w14:textId="77777777" w:rsidTr="00781EF7">
        <w:tc>
          <w:tcPr>
            <w:tcW w:w="5637" w:type="dxa"/>
            <w:shd w:val="clear" w:color="auto" w:fill="auto"/>
          </w:tcPr>
          <w:p w14:paraId="1AA27B0F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1.5. Program održavanja groblja</w:t>
            </w:r>
          </w:p>
        </w:tc>
        <w:tc>
          <w:tcPr>
            <w:tcW w:w="2551" w:type="dxa"/>
            <w:shd w:val="clear" w:color="auto" w:fill="auto"/>
          </w:tcPr>
          <w:p w14:paraId="6657A6B8" w14:textId="77777777" w:rsidR="004402D8" w:rsidRPr="00F21B95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21B95">
              <w:rPr>
                <w:rFonts w:ascii="Times New Roman" w:hAnsi="Times New Roman"/>
                <w:sz w:val="22"/>
                <w:szCs w:val="22"/>
              </w:rPr>
              <w:t>420.000</w:t>
            </w:r>
          </w:p>
        </w:tc>
      </w:tr>
      <w:tr w:rsidR="004402D8" w:rsidRPr="00717253" w14:paraId="045BB3CE" w14:textId="77777777" w:rsidTr="00781EF7">
        <w:tc>
          <w:tcPr>
            <w:tcW w:w="5637" w:type="dxa"/>
            <w:shd w:val="clear" w:color="auto" w:fill="auto"/>
          </w:tcPr>
          <w:p w14:paraId="659C21F5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1.6. Program komunalne djelatnosti hvatanja i zbrinjavanja životinja</w:t>
            </w:r>
          </w:p>
        </w:tc>
        <w:tc>
          <w:tcPr>
            <w:tcW w:w="2551" w:type="dxa"/>
            <w:shd w:val="clear" w:color="auto" w:fill="auto"/>
          </w:tcPr>
          <w:p w14:paraId="31CF9A35" w14:textId="77777777" w:rsidR="004402D8" w:rsidRPr="00381A9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1A9B">
              <w:rPr>
                <w:rFonts w:ascii="Times New Roman" w:hAnsi="Times New Roman"/>
                <w:sz w:val="22"/>
                <w:szCs w:val="22"/>
              </w:rPr>
              <w:t>80.000</w:t>
            </w:r>
          </w:p>
        </w:tc>
      </w:tr>
      <w:tr w:rsidR="004402D8" w:rsidRPr="00717253" w14:paraId="7983D3EC" w14:textId="77777777" w:rsidTr="00781EF7">
        <w:tc>
          <w:tcPr>
            <w:tcW w:w="5637" w:type="dxa"/>
            <w:shd w:val="clear" w:color="auto" w:fill="auto"/>
          </w:tcPr>
          <w:p w14:paraId="4D0DA36D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 xml:space="preserve">1.7. Program zaštita okoliša                        </w:t>
            </w:r>
          </w:p>
        </w:tc>
        <w:tc>
          <w:tcPr>
            <w:tcW w:w="2551" w:type="dxa"/>
            <w:shd w:val="clear" w:color="auto" w:fill="auto"/>
          </w:tcPr>
          <w:p w14:paraId="1F437247" w14:textId="77777777" w:rsidR="004402D8" w:rsidRPr="00381A9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1A9B">
              <w:rPr>
                <w:rFonts w:ascii="Times New Roman" w:hAnsi="Times New Roman"/>
                <w:sz w:val="22"/>
                <w:szCs w:val="22"/>
              </w:rPr>
              <w:t>320.000</w:t>
            </w:r>
          </w:p>
        </w:tc>
      </w:tr>
      <w:tr w:rsidR="004402D8" w:rsidRPr="00381A9B" w14:paraId="61D9CC4E" w14:textId="77777777" w:rsidTr="00781EF7">
        <w:tc>
          <w:tcPr>
            <w:tcW w:w="5637" w:type="dxa"/>
            <w:shd w:val="clear" w:color="auto" w:fill="auto"/>
          </w:tcPr>
          <w:p w14:paraId="51660589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 xml:space="preserve">1.8. Operativni troškovi </w:t>
            </w:r>
            <w:proofErr w:type="spellStart"/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Agro</w:t>
            </w:r>
            <w:proofErr w:type="spellEnd"/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-tehnološki centar</w:t>
            </w:r>
          </w:p>
        </w:tc>
        <w:tc>
          <w:tcPr>
            <w:tcW w:w="2551" w:type="dxa"/>
            <w:shd w:val="clear" w:color="auto" w:fill="auto"/>
          </w:tcPr>
          <w:p w14:paraId="51EF3BE6" w14:textId="77777777" w:rsidR="004402D8" w:rsidRPr="00381A9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1A9B">
              <w:rPr>
                <w:rFonts w:ascii="Times New Roman" w:hAnsi="Times New Roman"/>
                <w:sz w:val="22"/>
                <w:szCs w:val="22"/>
              </w:rPr>
              <w:t>200.000</w:t>
            </w:r>
          </w:p>
        </w:tc>
      </w:tr>
      <w:tr w:rsidR="004402D8" w:rsidRPr="00717253" w14:paraId="3961B5D0" w14:textId="77777777" w:rsidTr="00781EF7">
        <w:tc>
          <w:tcPr>
            <w:tcW w:w="5637" w:type="dxa"/>
            <w:shd w:val="clear" w:color="auto" w:fill="auto"/>
          </w:tcPr>
          <w:p w14:paraId="7B7FBFCC" w14:textId="77777777" w:rsidR="004402D8" w:rsidRPr="00717253" w:rsidRDefault="004402D8" w:rsidP="00781EF7">
            <w:pPr>
              <w:rPr>
                <w:rFonts w:ascii="Times New Roman" w:hAnsi="Times New Roman"/>
                <w:color w:val="00B050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color w:val="00B050"/>
                <w:sz w:val="22"/>
                <w:szCs w:val="22"/>
              </w:rPr>
              <w:t>UKUPNO:</w:t>
            </w:r>
          </w:p>
        </w:tc>
        <w:tc>
          <w:tcPr>
            <w:tcW w:w="2551" w:type="dxa"/>
            <w:shd w:val="clear" w:color="auto" w:fill="auto"/>
          </w:tcPr>
          <w:p w14:paraId="6EEDF1CA" w14:textId="77777777" w:rsidR="004402D8" w:rsidRPr="00717253" w:rsidRDefault="004402D8" w:rsidP="00781EF7">
            <w:pPr>
              <w:jc w:val="right"/>
              <w:rPr>
                <w:rFonts w:ascii="Times New Roman" w:hAnsi="Times New Roman"/>
                <w:b/>
                <w:color w:val="00B050"/>
                <w:sz w:val="22"/>
                <w:szCs w:val="22"/>
                <w:u w:val="single"/>
              </w:rPr>
            </w:pPr>
            <w:r w:rsidRPr="00717253">
              <w:rPr>
                <w:rFonts w:ascii="Times New Roman" w:hAnsi="Times New Roman"/>
                <w:b/>
                <w:color w:val="00B050"/>
                <w:sz w:val="22"/>
                <w:szCs w:val="22"/>
                <w:u w:val="single"/>
              </w:rPr>
              <w:t>4.</w:t>
            </w:r>
            <w:r>
              <w:rPr>
                <w:rFonts w:ascii="Times New Roman" w:hAnsi="Times New Roman"/>
                <w:b/>
                <w:color w:val="00B050"/>
                <w:sz w:val="22"/>
                <w:szCs w:val="22"/>
                <w:u w:val="single"/>
              </w:rPr>
              <w:t>370</w:t>
            </w:r>
            <w:r w:rsidRPr="00717253">
              <w:rPr>
                <w:rFonts w:ascii="Times New Roman" w:hAnsi="Times New Roman"/>
                <w:b/>
                <w:color w:val="00B050"/>
                <w:sz w:val="22"/>
                <w:szCs w:val="22"/>
                <w:u w:val="single"/>
              </w:rPr>
              <w:t>.000</w:t>
            </w:r>
          </w:p>
        </w:tc>
      </w:tr>
      <w:tr w:rsidR="004402D8" w:rsidRPr="00717253" w14:paraId="770BA4B4" w14:textId="77777777" w:rsidTr="00781EF7">
        <w:tc>
          <w:tcPr>
            <w:tcW w:w="5637" w:type="dxa"/>
            <w:shd w:val="clear" w:color="auto" w:fill="auto"/>
          </w:tcPr>
          <w:p w14:paraId="7488C7E6" w14:textId="77777777" w:rsidR="004402D8" w:rsidRPr="00717253" w:rsidRDefault="004402D8" w:rsidP="00781EF7">
            <w:pPr>
              <w:rPr>
                <w:rFonts w:ascii="Times New Roman" w:hAnsi="Times New Roman"/>
                <w:color w:val="00B05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E69AC81" w14:textId="77777777" w:rsidR="004402D8" w:rsidRPr="00717253" w:rsidRDefault="004402D8" w:rsidP="00781EF7">
            <w:pPr>
              <w:jc w:val="right"/>
              <w:rPr>
                <w:rFonts w:ascii="Times New Roman" w:hAnsi="Times New Roman"/>
                <w:b/>
                <w:color w:val="00B050"/>
                <w:sz w:val="22"/>
                <w:szCs w:val="22"/>
                <w:u w:val="single"/>
              </w:rPr>
            </w:pPr>
          </w:p>
        </w:tc>
      </w:tr>
    </w:tbl>
    <w:p w14:paraId="14BA9769" w14:textId="77777777" w:rsidR="004402D8" w:rsidRPr="00717253" w:rsidRDefault="004402D8" w:rsidP="004402D8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554F6119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1.PROGRAM ODRŽAVANJA KOMUNALNE INFRASTRUKTURE</w:t>
      </w:r>
    </w:p>
    <w:p w14:paraId="614CE0A2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</w:p>
    <w:p w14:paraId="5D529DE9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1.1.Program održavanje građevinskih objekata</w:t>
      </w:r>
    </w:p>
    <w:tbl>
      <w:tblPr>
        <w:tblW w:w="80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409"/>
      </w:tblGrid>
      <w:tr w:rsidR="004402D8" w:rsidRPr="00717253" w14:paraId="01793624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E589" w14:textId="77777777" w:rsidR="004402D8" w:rsidRPr="004024BB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9634" w14:textId="77777777" w:rsidR="004402D8" w:rsidRPr="004024BB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1790050E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B043" w14:textId="77777777" w:rsidR="004402D8" w:rsidRPr="004024BB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Ostala održavanje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C220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1.390.000</w:t>
            </w:r>
          </w:p>
        </w:tc>
      </w:tr>
      <w:tr w:rsidR="004402D8" w:rsidRPr="00717253" w14:paraId="1D136174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A77E" w14:textId="77777777" w:rsidR="004402D8" w:rsidRPr="004024BB" w:rsidRDefault="004402D8" w:rsidP="00781EF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24BB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4DDA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4024BB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1.390.000</w:t>
            </w:r>
          </w:p>
        </w:tc>
      </w:tr>
    </w:tbl>
    <w:p w14:paraId="0B8E5248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</w:p>
    <w:p w14:paraId="6DF759A6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1.2. Program održavanja nerazvrstanih cesta </w:t>
      </w:r>
    </w:p>
    <w:tbl>
      <w:tblPr>
        <w:tblW w:w="80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409"/>
      </w:tblGrid>
      <w:tr w:rsidR="004402D8" w:rsidRPr="00717253" w14:paraId="27B3DA56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346C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DFE2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29D3430D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EB30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5106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100.000</w:t>
            </w:r>
          </w:p>
        </w:tc>
      </w:tr>
      <w:tr w:rsidR="004402D8" w:rsidRPr="00717253" w14:paraId="433C2050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0478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32A7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15.000</w:t>
            </w:r>
          </w:p>
        </w:tc>
      </w:tr>
      <w:tr w:rsidR="004402D8" w:rsidRPr="00717253" w14:paraId="0F742B26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6943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2521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60.000</w:t>
            </w:r>
          </w:p>
        </w:tc>
      </w:tr>
      <w:tr w:rsidR="004402D8" w:rsidRPr="00717253" w14:paraId="7B5A1BF6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80135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3522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100.000</w:t>
            </w:r>
          </w:p>
        </w:tc>
      </w:tr>
      <w:tr w:rsidR="004402D8" w:rsidRPr="00717253" w14:paraId="35E864B3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9890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Održavanje odvodnih kanala uz cestu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B13D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24BB">
              <w:rPr>
                <w:rFonts w:ascii="Times New Roman" w:hAnsi="Times New Roman"/>
                <w:sz w:val="22"/>
                <w:szCs w:val="22"/>
              </w:rPr>
              <w:t>25.000</w:t>
            </w:r>
          </w:p>
        </w:tc>
      </w:tr>
      <w:tr w:rsidR="004402D8" w:rsidRPr="00717253" w14:paraId="1A8E2827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0450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E505F" w14:textId="77777777" w:rsidR="004402D8" w:rsidRPr="004024BB" w:rsidRDefault="004402D8" w:rsidP="00781EF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024BB">
              <w:rPr>
                <w:rFonts w:ascii="Times New Roman" w:hAnsi="Times New Roman"/>
                <w:b/>
                <w:sz w:val="22"/>
                <w:szCs w:val="22"/>
              </w:rPr>
              <w:t xml:space="preserve">           300.000</w:t>
            </w:r>
          </w:p>
        </w:tc>
      </w:tr>
    </w:tbl>
    <w:p w14:paraId="5AA71943" w14:textId="77777777" w:rsidR="004402D8" w:rsidRPr="00717253" w:rsidRDefault="004402D8" w:rsidP="004402D8">
      <w:pPr>
        <w:rPr>
          <w:rFonts w:ascii="Times New Roman" w:hAnsi="Times New Roman"/>
          <w:b/>
          <w:sz w:val="22"/>
          <w:szCs w:val="22"/>
        </w:rPr>
      </w:pPr>
    </w:p>
    <w:p w14:paraId="578108EA" w14:textId="77777777" w:rsidR="004402D8" w:rsidRPr="00717253" w:rsidRDefault="004402D8" w:rsidP="004402D8">
      <w:pPr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1.3. Program održavanja javne rasvjete</w:t>
      </w:r>
    </w:p>
    <w:tbl>
      <w:tblPr>
        <w:tblW w:w="79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268"/>
      </w:tblGrid>
      <w:tr w:rsidR="004402D8" w:rsidRPr="00717253" w14:paraId="0BE1D415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D03A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40509" w14:textId="77777777" w:rsidR="004402D8" w:rsidRPr="00272607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72607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15CC5E2D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EABD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Održavanje javne rasvjete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4EF2" w14:textId="77777777" w:rsidR="004402D8" w:rsidRPr="00272607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72607">
              <w:rPr>
                <w:rFonts w:ascii="Times New Roman" w:hAnsi="Times New Roman"/>
                <w:sz w:val="22"/>
                <w:szCs w:val="22"/>
              </w:rPr>
              <w:t xml:space="preserve">   300.000</w:t>
            </w:r>
          </w:p>
        </w:tc>
      </w:tr>
      <w:tr w:rsidR="004402D8" w:rsidRPr="00717253" w14:paraId="3BD30BF9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AA08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Javna rasvjeta električna energija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CBE5" w14:textId="77777777" w:rsidR="004402D8" w:rsidRPr="00272607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72607">
              <w:rPr>
                <w:rFonts w:ascii="Times New Roman" w:hAnsi="Times New Roman"/>
                <w:sz w:val="22"/>
                <w:szCs w:val="22"/>
              </w:rPr>
              <w:t>350.000</w:t>
            </w:r>
          </w:p>
        </w:tc>
      </w:tr>
      <w:tr w:rsidR="004402D8" w:rsidRPr="00717253" w14:paraId="62C3F99C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2BFF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lastRenderedPageBreak/>
              <w:t>Ukupno: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95A0" w14:textId="77777777" w:rsidR="004402D8" w:rsidRPr="00272607" w:rsidRDefault="004402D8" w:rsidP="00781EF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272607">
              <w:rPr>
                <w:rFonts w:ascii="Times New Roman" w:hAnsi="Times New Roman"/>
                <w:b/>
                <w:sz w:val="22"/>
                <w:szCs w:val="22"/>
              </w:rPr>
              <w:t>650.000</w:t>
            </w:r>
          </w:p>
        </w:tc>
      </w:tr>
    </w:tbl>
    <w:p w14:paraId="134BB176" w14:textId="77777777" w:rsidR="004402D8" w:rsidRPr="00717253" w:rsidRDefault="004402D8" w:rsidP="004402D8">
      <w:pPr>
        <w:rPr>
          <w:rFonts w:ascii="Times New Roman" w:hAnsi="Times New Roman"/>
          <w:b/>
          <w:sz w:val="22"/>
          <w:szCs w:val="22"/>
        </w:rPr>
      </w:pPr>
    </w:p>
    <w:p w14:paraId="59E3C2E6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1.4. Program komunalnog održavanja javnih površina</w:t>
      </w:r>
    </w:p>
    <w:tbl>
      <w:tblPr>
        <w:tblW w:w="79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268"/>
      </w:tblGrid>
      <w:tr w:rsidR="004402D8" w:rsidRPr="00717253" w14:paraId="7AF22D3D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D2E4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266D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14AFD9EB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70ED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 xml:space="preserve">Košenje i održavanje </w:t>
            </w:r>
            <w:proofErr w:type="spellStart"/>
            <w:r w:rsidRPr="00717253">
              <w:rPr>
                <w:rFonts w:ascii="Times New Roman" w:hAnsi="Times New Roman"/>
                <w:sz w:val="22"/>
                <w:szCs w:val="22"/>
              </w:rPr>
              <w:t>parkova,kanala</w:t>
            </w:r>
            <w:proofErr w:type="spellEnd"/>
            <w:r w:rsidRPr="00717253">
              <w:rPr>
                <w:rFonts w:ascii="Times New Roman" w:hAnsi="Times New Roman"/>
                <w:sz w:val="22"/>
                <w:szCs w:val="22"/>
              </w:rPr>
              <w:t xml:space="preserve"> i ulica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0001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250.000</w:t>
            </w:r>
          </w:p>
        </w:tc>
      </w:tr>
      <w:tr w:rsidR="004402D8" w:rsidRPr="00717253" w14:paraId="434DC501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7BEA6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9BB94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200.000</w:t>
            </w:r>
          </w:p>
        </w:tc>
      </w:tr>
      <w:tr w:rsidR="004402D8" w:rsidRPr="00717253" w14:paraId="0DC5BE66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7F99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AC7F5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110.000</w:t>
            </w:r>
          </w:p>
        </w:tc>
      </w:tr>
      <w:tr w:rsidR="004402D8" w:rsidRPr="00717253" w14:paraId="71AC2721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11F6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1270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450.000</w:t>
            </w:r>
          </w:p>
        </w:tc>
      </w:tr>
      <w:tr w:rsidR="004402D8" w:rsidRPr="00717253" w14:paraId="2B27C375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1206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65E5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C29ED">
              <w:rPr>
                <w:rFonts w:ascii="Times New Roman" w:hAnsi="Times New Roman"/>
                <w:b/>
                <w:sz w:val="22"/>
                <w:szCs w:val="22"/>
              </w:rPr>
              <w:t>1.010.000</w:t>
            </w:r>
          </w:p>
        </w:tc>
      </w:tr>
    </w:tbl>
    <w:p w14:paraId="2F821B00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</w:p>
    <w:p w14:paraId="2D528B05" w14:textId="77777777" w:rsidR="004402D8" w:rsidRPr="00717253" w:rsidRDefault="004402D8" w:rsidP="004402D8">
      <w:pPr>
        <w:jc w:val="both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1.5. Program održavanja groblja</w:t>
      </w:r>
    </w:p>
    <w:tbl>
      <w:tblPr>
        <w:tblW w:w="77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126"/>
      </w:tblGrid>
      <w:tr w:rsidR="004402D8" w:rsidRPr="00717253" w14:paraId="6942CF19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0540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3833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738477C4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D25D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2349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50.000</w:t>
            </w:r>
          </w:p>
        </w:tc>
      </w:tr>
      <w:tr w:rsidR="004402D8" w:rsidRPr="00717253" w14:paraId="6585482F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88A6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Odvoz smeća sa groblja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E1842" w14:textId="77777777" w:rsidR="004402D8" w:rsidRPr="007C29ED" w:rsidRDefault="004402D8" w:rsidP="00781EF7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100.000</w:t>
            </w:r>
          </w:p>
        </w:tc>
      </w:tr>
      <w:tr w:rsidR="004402D8" w:rsidRPr="00717253" w14:paraId="248C0533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135B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738F" w14:textId="77777777" w:rsidR="004402D8" w:rsidRPr="007C29ED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C29ED">
              <w:rPr>
                <w:rFonts w:ascii="Times New Roman" w:hAnsi="Times New Roman"/>
                <w:sz w:val="22"/>
                <w:szCs w:val="22"/>
              </w:rPr>
              <w:t>270.000</w:t>
            </w:r>
          </w:p>
        </w:tc>
      </w:tr>
      <w:tr w:rsidR="004402D8" w:rsidRPr="00717253" w14:paraId="7ACD3B97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3D9C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Ukupno: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5978" w14:textId="77777777" w:rsidR="004402D8" w:rsidRPr="007C29ED" w:rsidRDefault="004402D8" w:rsidP="00781EF7">
            <w:pPr>
              <w:jc w:val="right"/>
              <w:rPr>
                <w:sz w:val="22"/>
                <w:szCs w:val="22"/>
              </w:rPr>
            </w:pPr>
            <w:r w:rsidRPr="007C29ED">
              <w:rPr>
                <w:rFonts w:ascii="Times New Roman" w:hAnsi="Times New Roman"/>
                <w:b/>
                <w:sz w:val="22"/>
                <w:szCs w:val="22"/>
              </w:rPr>
              <w:t>420.000</w:t>
            </w:r>
          </w:p>
        </w:tc>
      </w:tr>
    </w:tbl>
    <w:p w14:paraId="2E73F862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će se financirati iz grobne naknade.</w:t>
      </w:r>
    </w:p>
    <w:p w14:paraId="320C8A10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</w:p>
    <w:p w14:paraId="26196613" w14:textId="77777777" w:rsidR="004402D8" w:rsidRPr="00717253" w:rsidRDefault="004402D8" w:rsidP="004402D8">
      <w:pPr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>1.6. Program komunalne djelatnosti hvatanja i zbrinjavanja životinja</w:t>
      </w:r>
    </w:p>
    <w:tbl>
      <w:tblPr>
        <w:tblW w:w="77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126"/>
      </w:tblGrid>
      <w:tr w:rsidR="004402D8" w:rsidRPr="00717253" w14:paraId="7C3217D2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ADB6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EB8C" w14:textId="77777777" w:rsidR="004402D8" w:rsidRPr="00717253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4402D8" w:rsidRPr="00717253" w14:paraId="31364A69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DBCF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Hvatanje i zbrinjavanje pasa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6C3E" w14:textId="77777777" w:rsidR="004402D8" w:rsidRPr="00E314F4" w:rsidRDefault="004402D8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314F4">
              <w:rPr>
                <w:rFonts w:ascii="Times New Roman" w:hAnsi="Times New Roman"/>
                <w:sz w:val="22"/>
                <w:szCs w:val="22"/>
              </w:rPr>
              <w:t>80.000</w:t>
            </w:r>
          </w:p>
        </w:tc>
      </w:tr>
      <w:tr w:rsidR="004402D8" w:rsidRPr="00717253" w14:paraId="49D4FA01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675A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Ukoupno</w:t>
            </w:r>
            <w:proofErr w:type="spellEnd"/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ACEE" w14:textId="77777777" w:rsidR="004402D8" w:rsidRPr="00E314F4" w:rsidRDefault="004402D8" w:rsidP="00781EF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314F4">
              <w:rPr>
                <w:rFonts w:ascii="Times New Roman" w:hAnsi="Times New Roman"/>
                <w:b/>
                <w:sz w:val="22"/>
                <w:szCs w:val="22"/>
              </w:rPr>
              <w:t>80.000</w:t>
            </w:r>
          </w:p>
        </w:tc>
      </w:tr>
    </w:tbl>
    <w:p w14:paraId="0A87E683" w14:textId="77777777" w:rsidR="004402D8" w:rsidRPr="00717253" w:rsidRDefault="004402D8" w:rsidP="004402D8">
      <w:pPr>
        <w:pStyle w:val="Bezproreda"/>
        <w:rPr>
          <w:rFonts w:ascii="Times New Roman" w:hAnsi="Times New Roman"/>
          <w:sz w:val="22"/>
          <w:szCs w:val="22"/>
        </w:rPr>
      </w:pPr>
    </w:p>
    <w:p w14:paraId="1AA2E385" w14:textId="77777777" w:rsidR="004402D8" w:rsidRPr="00717253" w:rsidRDefault="004402D8" w:rsidP="004402D8">
      <w:pPr>
        <w:pStyle w:val="Bezproreda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1.7. Program zaštite okoliša </w:t>
      </w:r>
    </w:p>
    <w:tbl>
      <w:tblPr>
        <w:tblW w:w="77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126"/>
      </w:tblGrid>
      <w:tr w:rsidR="004402D8" w:rsidRPr="00717253" w14:paraId="238DD43A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1412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DD91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 xml:space="preserve">iznos </w:t>
            </w:r>
          </w:p>
        </w:tc>
      </w:tr>
      <w:tr w:rsidR="004402D8" w:rsidRPr="00717253" w14:paraId="07D6D60A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72AA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Rashodi za usluge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2A312" w14:textId="77777777" w:rsidR="004402D8" w:rsidRPr="004D2834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4">
              <w:rPr>
                <w:rFonts w:ascii="Times New Roman" w:hAnsi="Times New Roman"/>
                <w:sz w:val="22"/>
                <w:szCs w:val="22"/>
              </w:rPr>
              <w:t>320.000</w:t>
            </w:r>
          </w:p>
        </w:tc>
      </w:tr>
      <w:tr w:rsidR="004402D8" w:rsidRPr="00717253" w14:paraId="102FD6FD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DF1B5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Ukoupno</w:t>
            </w:r>
            <w:proofErr w:type="spellEnd"/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8FCE" w14:textId="77777777" w:rsidR="004402D8" w:rsidRPr="004D2834" w:rsidRDefault="004402D8" w:rsidP="00781E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D2834">
              <w:rPr>
                <w:rFonts w:ascii="Times New Roman" w:hAnsi="Times New Roman"/>
                <w:b/>
                <w:sz w:val="22"/>
                <w:szCs w:val="22"/>
              </w:rPr>
              <w:t>320.000</w:t>
            </w:r>
          </w:p>
        </w:tc>
      </w:tr>
    </w:tbl>
    <w:p w14:paraId="165752D9" w14:textId="77777777" w:rsidR="004402D8" w:rsidRPr="00717253" w:rsidRDefault="004402D8" w:rsidP="004402D8">
      <w:pPr>
        <w:pStyle w:val="Bezproreda"/>
        <w:rPr>
          <w:rFonts w:ascii="Times New Roman" w:hAnsi="Times New Roman"/>
          <w:sz w:val="22"/>
          <w:szCs w:val="22"/>
        </w:rPr>
      </w:pPr>
    </w:p>
    <w:p w14:paraId="2F120562" w14:textId="77777777" w:rsidR="004402D8" w:rsidRPr="00717253" w:rsidRDefault="004402D8" w:rsidP="004402D8">
      <w:pPr>
        <w:pStyle w:val="Bezproreda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1.8. Operativni troškovi </w:t>
      </w:r>
      <w:proofErr w:type="spellStart"/>
      <w:r w:rsidRPr="00717253">
        <w:rPr>
          <w:rFonts w:ascii="Times New Roman" w:hAnsi="Times New Roman"/>
          <w:b/>
          <w:sz w:val="22"/>
          <w:szCs w:val="22"/>
        </w:rPr>
        <w:t>Agro</w:t>
      </w:r>
      <w:proofErr w:type="spellEnd"/>
      <w:r w:rsidRPr="00717253">
        <w:rPr>
          <w:rFonts w:ascii="Times New Roman" w:hAnsi="Times New Roman"/>
          <w:b/>
          <w:sz w:val="22"/>
          <w:szCs w:val="22"/>
        </w:rPr>
        <w:t>-tehnološki centar</w:t>
      </w:r>
    </w:p>
    <w:tbl>
      <w:tblPr>
        <w:tblW w:w="77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2126"/>
      </w:tblGrid>
      <w:tr w:rsidR="004402D8" w:rsidRPr="00717253" w14:paraId="75AAD774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3D11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A56C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 xml:space="preserve">iznos </w:t>
            </w:r>
          </w:p>
        </w:tc>
      </w:tr>
      <w:tr w:rsidR="004402D8" w:rsidRPr="00717253" w14:paraId="43D3384B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7853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7253">
              <w:rPr>
                <w:rFonts w:ascii="Times New Roman" w:hAnsi="Times New Roman"/>
                <w:sz w:val="22"/>
                <w:szCs w:val="22"/>
              </w:rPr>
              <w:t>Operativni troškovi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D34E" w14:textId="77777777" w:rsidR="004402D8" w:rsidRPr="004D2834" w:rsidRDefault="004402D8" w:rsidP="00781E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834">
              <w:rPr>
                <w:rFonts w:ascii="Times New Roman" w:hAnsi="Times New Roman"/>
                <w:sz w:val="22"/>
                <w:szCs w:val="22"/>
              </w:rPr>
              <w:t>200.000</w:t>
            </w:r>
          </w:p>
        </w:tc>
      </w:tr>
      <w:tr w:rsidR="004402D8" w:rsidRPr="00717253" w14:paraId="05211CBF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70BC" w14:textId="77777777" w:rsidR="004402D8" w:rsidRPr="00717253" w:rsidRDefault="004402D8" w:rsidP="00781EF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Ukoupno</w:t>
            </w:r>
            <w:proofErr w:type="spellEnd"/>
            <w:r w:rsidRPr="00717253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ADD1" w14:textId="77777777" w:rsidR="004402D8" w:rsidRPr="004D2834" w:rsidRDefault="004402D8" w:rsidP="00781E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D2834">
              <w:rPr>
                <w:rFonts w:ascii="Times New Roman" w:hAnsi="Times New Roman"/>
                <w:b/>
                <w:sz w:val="22"/>
                <w:szCs w:val="22"/>
              </w:rPr>
              <w:t>200.000</w:t>
            </w:r>
          </w:p>
        </w:tc>
      </w:tr>
    </w:tbl>
    <w:p w14:paraId="62587B90" w14:textId="77777777" w:rsidR="004402D8" w:rsidRDefault="004402D8" w:rsidP="004402D8">
      <w:pPr>
        <w:pStyle w:val="Bezproreda"/>
        <w:jc w:val="center"/>
        <w:rPr>
          <w:rFonts w:ascii="Times New Roman" w:hAnsi="Times New Roman"/>
          <w:sz w:val="22"/>
          <w:szCs w:val="22"/>
        </w:rPr>
      </w:pPr>
    </w:p>
    <w:p w14:paraId="77893BA5" w14:textId="77777777" w:rsidR="004402D8" w:rsidRPr="00717253" w:rsidRDefault="004402D8" w:rsidP="004402D8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66C21E34" w14:textId="77777777" w:rsidR="004402D8" w:rsidRPr="007D6DE5" w:rsidRDefault="004402D8" w:rsidP="004402D8">
      <w:pPr>
        <w:jc w:val="both"/>
        <w:rPr>
          <w:rFonts w:ascii="Times New Roman" w:hAnsi="Times New Roman"/>
          <w:sz w:val="24"/>
        </w:rPr>
      </w:pPr>
      <w:r w:rsidRPr="007D6DE5">
        <w:rPr>
          <w:rFonts w:ascii="Times New Roman" w:hAnsi="Times New Roman"/>
          <w:sz w:val="24"/>
        </w:rPr>
        <w:t>Financijska sredstva za održavanje komunalne infrastrukture, u ukupnom iznosu od 4.370.000 kuna osigurat će se iz sljedećeg izvora: 02 vlastiti prihodi, 03 prihod za posebne namjene, 04 pomoći, 05 donacije.</w:t>
      </w:r>
    </w:p>
    <w:p w14:paraId="400D9512" w14:textId="77777777" w:rsidR="004402D8" w:rsidRPr="00717253" w:rsidRDefault="004402D8" w:rsidP="004402D8">
      <w:pPr>
        <w:pStyle w:val="Bezproreda"/>
        <w:rPr>
          <w:rFonts w:ascii="Times New Roman" w:hAnsi="Times New Roman"/>
          <w:sz w:val="22"/>
          <w:szCs w:val="22"/>
        </w:rPr>
      </w:pPr>
    </w:p>
    <w:p w14:paraId="641CA7C2" w14:textId="77777777" w:rsidR="004402D8" w:rsidRPr="00717253" w:rsidRDefault="004402D8" w:rsidP="004402D8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Članak </w:t>
      </w:r>
      <w:r>
        <w:rPr>
          <w:rFonts w:ascii="Times New Roman" w:hAnsi="Times New Roman"/>
          <w:sz w:val="22"/>
          <w:szCs w:val="22"/>
        </w:rPr>
        <w:t>5</w:t>
      </w:r>
      <w:r w:rsidRPr="00717253">
        <w:rPr>
          <w:rFonts w:ascii="Times New Roman" w:hAnsi="Times New Roman"/>
          <w:sz w:val="22"/>
          <w:szCs w:val="22"/>
        </w:rPr>
        <w:t>.</w:t>
      </w:r>
    </w:p>
    <w:p w14:paraId="3A5C9D9C" w14:textId="77777777" w:rsidR="004402D8" w:rsidRPr="00717253" w:rsidRDefault="004402D8" w:rsidP="004402D8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Program stupa na snagu danom objave u «Službenom vjesniku» Vukovarsko-srijemske županije, a primjenjuje se od </w:t>
      </w:r>
      <w:r w:rsidRPr="00717253">
        <w:rPr>
          <w:rFonts w:ascii="Times New Roman" w:hAnsi="Times New Roman"/>
          <w:color w:val="FF0000"/>
          <w:sz w:val="22"/>
          <w:szCs w:val="22"/>
        </w:rPr>
        <w:t>01. 01. 202</w:t>
      </w:r>
      <w:r>
        <w:rPr>
          <w:rFonts w:ascii="Times New Roman" w:hAnsi="Times New Roman"/>
          <w:color w:val="FF0000"/>
          <w:sz w:val="22"/>
          <w:szCs w:val="22"/>
        </w:rPr>
        <w:t>1</w:t>
      </w:r>
      <w:r w:rsidRPr="00717253">
        <w:rPr>
          <w:rFonts w:ascii="Times New Roman" w:hAnsi="Times New Roman"/>
          <w:sz w:val="22"/>
          <w:szCs w:val="22"/>
        </w:rPr>
        <w:t>. godine.</w:t>
      </w:r>
    </w:p>
    <w:p w14:paraId="0E17453D" w14:textId="77777777" w:rsidR="004402D8" w:rsidRPr="00717253" w:rsidRDefault="004402D8" w:rsidP="004402D8">
      <w:pPr>
        <w:rPr>
          <w:rFonts w:ascii="Times New Roman" w:hAnsi="Times New Roman"/>
          <w:sz w:val="22"/>
          <w:szCs w:val="22"/>
        </w:rPr>
      </w:pPr>
    </w:p>
    <w:p w14:paraId="2DC7E74A" w14:textId="77777777" w:rsidR="004402D8" w:rsidRPr="00717253" w:rsidRDefault="004402D8" w:rsidP="004402D8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6900C936" w14:textId="77777777" w:rsidR="004402D8" w:rsidRPr="00717253" w:rsidRDefault="004402D8" w:rsidP="004402D8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5E3419D2" w14:textId="77777777" w:rsidR="004402D8" w:rsidRPr="00717253" w:rsidRDefault="004402D8" w:rsidP="004402D8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0FCF7B23" w14:textId="77777777" w:rsidR="004402D8" w:rsidRPr="00717253" w:rsidRDefault="004402D8" w:rsidP="004402D8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25B3AC22" w14:textId="77777777" w:rsidR="004402D8" w:rsidRPr="00717253" w:rsidRDefault="004402D8" w:rsidP="004402D8">
      <w:pPr>
        <w:jc w:val="both"/>
        <w:rPr>
          <w:rFonts w:ascii="Times New Roman" w:eastAsia="Batang" w:hAnsi="Times New Roman"/>
          <w:sz w:val="22"/>
          <w:szCs w:val="22"/>
        </w:rPr>
      </w:pPr>
      <w:r w:rsidRPr="00717253">
        <w:rPr>
          <w:rFonts w:ascii="Times New Roman" w:eastAsia="Batang" w:hAnsi="Times New Roman"/>
          <w:sz w:val="22"/>
          <w:szCs w:val="22"/>
        </w:rPr>
        <w:t>Klasa:  400-02/</w:t>
      </w:r>
      <w:r>
        <w:rPr>
          <w:rFonts w:ascii="Times New Roman" w:eastAsia="Batang" w:hAnsi="Times New Roman"/>
          <w:sz w:val="22"/>
          <w:szCs w:val="22"/>
        </w:rPr>
        <w:t>20</w:t>
      </w:r>
      <w:r w:rsidRPr="00717253">
        <w:rPr>
          <w:rFonts w:ascii="Times New Roman" w:eastAsia="Batang" w:hAnsi="Times New Roman"/>
          <w:sz w:val="22"/>
          <w:szCs w:val="22"/>
        </w:rPr>
        <w:t>-01/</w:t>
      </w:r>
    </w:p>
    <w:p w14:paraId="78DF5397" w14:textId="77777777" w:rsidR="004402D8" w:rsidRPr="00717253" w:rsidRDefault="004402D8" w:rsidP="004402D8">
      <w:pPr>
        <w:rPr>
          <w:sz w:val="22"/>
          <w:szCs w:val="22"/>
        </w:rPr>
      </w:pPr>
      <w:proofErr w:type="spellStart"/>
      <w:r w:rsidRPr="00717253">
        <w:rPr>
          <w:rFonts w:ascii="Times New Roman" w:eastAsia="Batang" w:hAnsi="Times New Roman"/>
          <w:sz w:val="22"/>
          <w:szCs w:val="22"/>
        </w:rPr>
        <w:t>Urbroj</w:t>
      </w:r>
      <w:proofErr w:type="spellEnd"/>
      <w:r w:rsidRPr="00717253">
        <w:rPr>
          <w:rFonts w:ascii="Times New Roman" w:eastAsia="Batang" w:hAnsi="Times New Roman"/>
          <w:sz w:val="22"/>
          <w:szCs w:val="22"/>
        </w:rPr>
        <w:t>: 2212/04-02-</w:t>
      </w:r>
      <w:r>
        <w:rPr>
          <w:rFonts w:ascii="Times New Roman" w:eastAsia="Batang" w:hAnsi="Times New Roman"/>
          <w:sz w:val="22"/>
          <w:szCs w:val="22"/>
        </w:rPr>
        <w:t>20</w:t>
      </w:r>
      <w:r w:rsidRPr="00717253">
        <w:rPr>
          <w:rFonts w:ascii="Times New Roman" w:eastAsia="Batang" w:hAnsi="Times New Roman"/>
          <w:sz w:val="22"/>
          <w:szCs w:val="22"/>
        </w:rPr>
        <w:t>/1</w:t>
      </w:r>
      <w:r w:rsidRPr="00717253">
        <w:rPr>
          <w:rFonts w:ascii="Times New Roman" w:eastAsia="Batang" w:hAnsi="Times New Roman"/>
          <w:sz w:val="22"/>
          <w:szCs w:val="22"/>
        </w:rPr>
        <w:tab/>
      </w:r>
      <w:r w:rsidRPr="00717253">
        <w:rPr>
          <w:rFonts w:ascii="Times New Roman" w:eastAsia="Batang" w:hAnsi="Times New Roman"/>
          <w:sz w:val="22"/>
          <w:szCs w:val="22"/>
        </w:rPr>
        <w:tab/>
      </w:r>
      <w:r w:rsidRPr="00717253">
        <w:rPr>
          <w:rFonts w:ascii="Times New Roman" w:eastAsia="Batang" w:hAnsi="Times New Roman"/>
          <w:sz w:val="22"/>
          <w:szCs w:val="22"/>
        </w:rPr>
        <w:tab/>
      </w:r>
      <w:r w:rsidRPr="00717253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Pr="00717253">
        <w:rPr>
          <w:rFonts w:ascii="Times New Roman" w:eastAsia="Batang" w:hAnsi="Times New Roman"/>
          <w:sz w:val="22"/>
          <w:szCs w:val="22"/>
        </w:rPr>
        <w:tab/>
        <w:t xml:space="preserve">     </w:t>
      </w:r>
      <w:r w:rsidRPr="00717253">
        <w:rPr>
          <w:rFonts w:ascii="Times New Roman" w:hAnsi="Times New Roman"/>
          <w:sz w:val="22"/>
          <w:szCs w:val="22"/>
        </w:rPr>
        <w:t>Predsjednik Općinskog vijeća</w:t>
      </w:r>
    </w:p>
    <w:p w14:paraId="2A96AD63" w14:textId="77777777" w:rsidR="004402D8" w:rsidRPr="00717253" w:rsidRDefault="004402D8" w:rsidP="004402D8">
      <w:pPr>
        <w:pStyle w:val="Bezproreda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 Cerni,</w:t>
      </w:r>
      <w:r>
        <w:rPr>
          <w:rFonts w:ascii="Times New Roman" w:hAnsi="Times New Roman"/>
          <w:sz w:val="22"/>
          <w:szCs w:val="22"/>
        </w:rPr>
        <w:t>______</w:t>
      </w:r>
      <w:r w:rsidRPr="00717253">
        <w:rPr>
          <w:rFonts w:ascii="Times New Roman" w:hAnsi="Times New Roman"/>
          <w:sz w:val="22"/>
          <w:szCs w:val="22"/>
        </w:rPr>
        <w:t xml:space="preserve">  20</w:t>
      </w:r>
      <w:r>
        <w:rPr>
          <w:rFonts w:ascii="Times New Roman" w:hAnsi="Times New Roman"/>
          <w:sz w:val="22"/>
          <w:szCs w:val="22"/>
        </w:rPr>
        <w:t>20</w:t>
      </w:r>
      <w:r w:rsidRPr="00717253">
        <w:rPr>
          <w:rFonts w:ascii="Times New Roman" w:hAnsi="Times New Roman"/>
          <w:sz w:val="22"/>
          <w:szCs w:val="22"/>
        </w:rPr>
        <w:t>.</w:t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  <w:t xml:space="preserve">Branko </w:t>
      </w:r>
      <w:proofErr w:type="spellStart"/>
      <w:r w:rsidRPr="00717253">
        <w:rPr>
          <w:rFonts w:ascii="Times New Roman" w:hAnsi="Times New Roman"/>
          <w:sz w:val="22"/>
          <w:szCs w:val="22"/>
        </w:rPr>
        <w:t>Stojčić</w:t>
      </w:r>
      <w:proofErr w:type="spellEnd"/>
      <w:r w:rsidRPr="00717253">
        <w:rPr>
          <w:rFonts w:ascii="Times New Roman" w:hAnsi="Times New Roman"/>
          <w:sz w:val="22"/>
          <w:szCs w:val="22"/>
        </w:rPr>
        <w:t xml:space="preserve"> ing.</w:t>
      </w:r>
    </w:p>
    <w:p w14:paraId="49FB7970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D8"/>
    <w:rsid w:val="001E157C"/>
    <w:rsid w:val="004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40DC"/>
  <w15:chartTrackingRefBased/>
  <w15:docId w15:val="{2BDF5BAC-046E-4D43-A35B-FD1310E4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2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4402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2020-11-04T09:14:00Z</dcterms:created>
  <dcterms:modified xsi:type="dcterms:W3CDTF">2020-11-04T09:15:00Z</dcterms:modified>
</cp:coreProperties>
</file>